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B6" w:rsidRDefault="00A175B6" w:rsidP="00A175B6">
      <w:pPr>
        <w:pStyle w:val="NoSpacing"/>
      </w:pPr>
      <w:r>
        <w:t xml:space="preserve">                                                            TENDER FORM/N.I.T.</w:t>
      </w:r>
    </w:p>
    <w:p w:rsidR="00A175B6" w:rsidRDefault="00A175B6" w:rsidP="00A175B6">
      <w:pPr>
        <w:pStyle w:val="NoSpacing"/>
        <w:rPr>
          <w:color w:val="000000"/>
          <w:sz w:val="20"/>
          <w:szCs w:val="20"/>
        </w:rPr>
      </w:pPr>
    </w:p>
    <w:p w:rsidR="00A175B6" w:rsidRDefault="00A175B6" w:rsidP="00A175B6">
      <w:pPr>
        <w:pStyle w:val="NoSpacing"/>
        <w:rPr>
          <w:color w:val="000000"/>
          <w:sz w:val="20"/>
          <w:szCs w:val="20"/>
        </w:rPr>
      </w:pPr>
    </w:p>
    <w:p w:rsidR="00A175B6" w:rsidRDefault="00A175B6" w:rsidP="00A175B6">
      <w:pPr>
        <w:pStyle w:val="NoSpacing"/>
        <w:rPr>
          <w:color w:val="000000"/>
          <w:sz w:val="20"/>
          <w:szCs w:val="20"/>
        </w:rPr>
      </w:pPr>
    </w:p>
    <w:p w:rsidR="00A175B6" w:rsidRDefault="00A175B6" w:rsidP="00A175B6">
      <w:pPr>
        <w:pStyle w:val="NoSpacing"/>
        <w:rPr>
          <w:color w:val="000000"/>
          <w:sz w:val="20"/>
          <w:szCs w:val="20"/>
        </w:rPr>
      </w:pPr>
    </w:p>
    <w:p w:rsidR="00A175B6" w:rsidRPr="00761C70" w:rsidRDefault="00A175B6" w:rsidP="00A175B6">
      <w:pPr>
        <w:pStyle w:val="NoSpacing"/>
        <w:rPr>
          <w:sz w:val="24"/>
          <w:szCs w:val="24"/>
        </w:rPr>
      </w:pPr>
      <w:r w:rsidRPr="00761C70">
        <w:rPr>
          <w:color w:val="000000"/>
          <w:sz w:val="20"/>
          <w:szCs w:val="20"/>
        </w:rPr>
        <w:t>Tender Form for the purchase/jobs of……</w:t>
      </w:r>
      <w:r w:rsidRPr="00761C70">
        <w:rPr>
          <w:color w:val="000000"/>
          <w:sz w:val="24"/>
          <w:szCs w:val="24"/>
        </w:rPr>
        <w:t xml:space="preserve"> Dynamic Balancing At Site </w:t>
      </w:r>
      <w:r>
        <w:rPr>
          <w:color w:val="000000"/>
          <w:sz w:val="24"/>
          <w:szCs w:val="24"/>
        </w:rPr>
        <w:t xml:space="preserve">  </w:t>
      </w:r>
      <w:r w:rsidRPr="00761C70">
        <w:rPr>
          <w:color w:val="000000"/>
          <w:sz w:val="24"/>
          <w:szCs w:val="24"/>
        </w:rPr>
        <w:t>Item Sr. No B-</w:t>
      </w:r>
      <w:r>
        <w:rPr>
          <w:color w:val="000000"/>
          <w:sz w:val="24"/>
          <w:szCs w:val="24"/>
        </w:rPr>
        <w:t>1a</w:t>
      </w:r>
    </w:p>
    <w:p w:rsidR="00A175B6" w:rsidRPr="00761C70" w:rsidRDefault="00A175B6" w:rsidP="00A175B6">
      <w:pPr>
        <w:pStyle w:val="NoSpacing"/>
        <w:rPr>
          <w:sz w:val="24"/>
          <w:szCs w:val="24"/>
        </w:rPr>
      </w:pPr>
    </w:p>
    <w:p w:rsidR="00A175B6" w:rsidRPr="00F15C95" w:rsidRDefault="00A175B6" w:rsidP="00A175B6">
      <w:pPr>
        <w:pStyle w:val="NoSpacing"/>
      </w:pPr>
      <w:r w:rsidRPr="00F15C95">
        <w:t xml:space="preserve">Press Tender Notice in the News Papers    </w:t>
      </w:r>
      <w:r>
        <w:t xml:space="preserve">    .  </w:t>
      </w:r>
    </w:p>
    <w:p w:rsidR="00A175B6" w:rsidRPr="00F15C95" w:rsidRDefault="00A175B6" w:rsidP="00A175B6">
      <w:pPr>
        <w:pStyle w:val="NoSpacing"/>
      </w:pPr>
      <w:r w:rsidRPr="00F15C95">
        <w:t xml:space="preserve">                                                                    </w:t>
      </w:r>
      <w:r>
        <w:t xml:space="preserve">               </w:t>
      </w:r>
      <w:r w:rsidRPr="00F15C95">
        <w:t>– Jag</w:t>
      </w:r>
      <w:r>
        <w:t>bani                 dt. 06.07.2021</w:t>
      </w:r>
    </w:p>
    <w:p w:rsidR="00A175B6" w:rsidRPr="002266C3" w:rsidRDefault="00A175B6" w:rsidP="00A175B6">
      <w:pPr>
        <w:pStyle w:val="NoSpacing"/>
        <w:rPr>
          <w:sz w:val="24"/>
          <w:szCs w:val="24"/>
        </w:rPr>
      </w:pPr>
      <w:r w:rsidRPr="002266C3">
        <w:rPr>
          <w:sz w:val="20"/>
          <w:szCs w:val="20"/>
        </w:rPr>
        <w:t xml:space="preserve">Email: </w:t>
      </w:r>
      <w:hyperlink r:id="rId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 w:history="1">
        <w:r w:rsidRPr="002266C3">
          <w:rPr>
            <w:color w:val="0000FF"/>
            <w:sz w:val="24"/>
            <w:szCs w:val="24"/>
          </w:rPr>
          <w:t>www.bhogpurcsm.com</w:t>
        </w:r>
      </w:hyperlink>
      <w:r w:rsidRPr="002266C3">
        <w:rPr>
          <w:color w:val="404040"/>
          <w:sz w:val="20"/>
          <w:szCs w:val="20"/>
        </w:rPr>
        <w:t xml:space="preserve"> </w:t>
      </w:r>
    </w:p>
    <w:p w:rsidR="00A175B6" w:rsidRPr="00761C70" w:rsidRDefault="00A175B6" w:rsidP="00A175B6">
      <w:pPr>
        <w:pStyle w:val="NoSpacing"/>
        <w:rPr>
          <w:sz w:val="24"/>
          <w:szCs w:val="24"/>
        </w:rPr>
      </w:pPr>
      <w:r w:rsidRPr="00761C70">
        <w:rPr>
          <w:color w:val="000000"/>
          <w:sz w:val="24"/>
          <w:szCs w:val="24"/>
        </w:rPr>
        <w:t>_________________________________________________________________________</w:t>
      </w:r>
    </w:p>
    <w:p w:rsidR="00A175B6" w:rsidRPr="00761C70" w:rsidRDefault="00A175B6" w:rsidP="00A175B6">
      <w:pPr>
        <w:pStyle w:val="NoSpacing"/>
        <w:rPr>
          <w:sz w:val="24"/>
          <w:szCs w:val="24"/>
        </w:rPr>
      </w:pPr>
      <w:r w:rsidRPr="00761C70">
        <w:rPr>
          <w:color w:val="000000"/>
          <w:sz w:val="24"/>
          <w:szCs w:val="24"/>
        </w:rPr>
        <w:t>The General Manager,</w:t>
      </w:r>
    </w:p>
    <w:p w:rsidR="00A175B6" w:rsidRPr="00761C70" w:rsidRDefault="00A175B6" w:rsidP="00A175B6">
      <w:pPr>
        <w:pStyle w:val="NoSpacing"/>
        <w:rPr>
          <w:sz w:val="24"/>
          <w:szCs w:val="24"/>
        </w:rPr>
      </w:pPr>
      <w:r w:rsidRPr="00761C70">
        <w:rPr>
          <w:color w:val="000000"/>
          <w:sz w:val="24"/>
          <w:szCs w:val="24"/>
        </w:rPr>
        <w:t>The Bhogpur Co-op. Sugar Mills Ltd,</w:t>
      </w:r>
    </w:p>
    <w:p w:rsidR="00A175B6" w:rsidRDefault="00A175B6" w:rsidP="00A175B6">
      <w:pPr>
        <w:pStyle w:val="NoSpacing"/>
        <w:rPr>
          <w:color w:val="000000"/>
          <w:sz w:val="24"/>
          <w:szCs w:val="24"/>
        </w:rPr>
      </w:pPr>
      <w:r w:rsidRPr="00761C70">
        <w:rPr>
          <w:color w:val="000000"/>
          <w:sz w:val="24"/>
          <w:szCs w:val="24"/>
        </w:rPr>
        <w:t>Bhogpur, Distt. Jalandhar.</w:t>
      </w:r>
    </w:p>
    <w:p w:rsidR="00A175B6" w:rsidRPr="00761C70" w:rsidRDefault="00A175B6" w:rsidP="00A175B6">
      <w:pPr>
        <w:pStyle w:val="NoSpacing"/>
        <w:rPr>
          <w:sz w:val="24"/>
          <w:szCs w:val="24"/>
        </w:rPr>
      </w:pPr>
    </w:p>
    <w:p w:rsidR="00A175B6" w:rsidRPr="00761C70" w:rsidRDefault="00A175B6" w:rsidP="00A175B6">
      <w:pPr>
        <w:pStyle w:val="NoSpacing"/>
        <w:rPr>
          <w:sz w:val="24"/>
          <w:szCs w:val="24"/>
        </w:rPr>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sz w:val="24"/>
          <w:szCs w:val="24"/>
        </w:rPr>
        <w:t xml:space="preserve"> Dynamic Balancing At Site </w:t>
      </w:r>
    </w:p>
    <w:p w:rsidR="00A175B6" w:rsidRPr="00761C70" w:rsidRDefault="00A175B6" w:rsidP="00A175B6">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87"/>
        <w:gridCol w:w="4800"/>
        <w:gridCol w:w="795"/>
        <w:gridCol w:w="693"/>
        <w:gridCol w:w="1675"/>
      </w:tblGrid>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Sr.No.</w:t>
            </w:r>
          </w:p>
        </w:tc>
        <w:tc>
          <w:tcPr>
            <w:tcW w:w="4470" w:type="dxa"/>
            <w:hideMark/>
          </w:tcPr>
          <w:p w:rsidR="00A175B6" w:rsidRPr="00761C70" w:rsidRDefault="00A175B6" w:rsidP="00F21F7C">
            <w:pPr>
              <w:pStyle w:val="NoSpacing"/>
              <w:rPr>
                <w:sz w:val="24"/>
                <w:szCs w:val="24"/>
              </w:rPr>
            </w:pPr>
            <w:r w:rsidRPr="00761C70">
              <w:rPr>
                <w:color w:val="000000"/>
                <w:sz w:val="24"/>
                <w:szCs w:val="24"/>
              </w:rPr>
              <w:t>Description of Material/Items</w:t>
            </w:r>
          </w:p>
        </w:tc>
        <w:tc>
          <w:tcPr>
            <w:tcW w:w="510" w:type="dxa"/>
            <w:hideMark/>
          </w:tcPr>
          <w:p w:rsidR="00A175B6" w:rsidRPr="00761C70" w:rsidRDefault="00A175B6" w:rsidP="00F21F7C">
            <w:pPr>
              <w:pStyle w:val="NoSpacing"/>
              <w:rPr>
                <w:sz w:val="24"/>
                <w:szCs w:val="24"/>
              </w:rPr>
            </w:pPr>
            <w:r w:rsidRPr="00761C70">
              <w:rPr>
                <w:color w:val="000000"/>
                <w:sz w:val="24"/>
                <w:szCs w:val="24"/>
              </w:rPr>
              <w:t>Units</w:t>
            </w:r>
          </w:p>
        </w:tc>
        <w:tc>
          <w:tcPr>
            <w:tcW w:w="645" w:type="dxa"/>
            <w:hideMark/>
          </w:tcPr>
          <w:p w:rsidR="00A175B6" w:rsidRPr="00761C70" w:rsidRDefault="00A175B6" w:rsidP="00F21F7C">
            <w:pPr>
              <w:pStyle w:val="NoSpacing"/>
              <w:rPr>
                <w:sz w:val="24"/>
                <w:szCs w:val="24"/>
              </w:rPr>
            </w:pPr>
            <w:r w:rsidRPr="00761C70">
              <w:rPr>
                <w:color w:val="000000"/>
                <w:sz w:val="24"/>
                <w:szCs w:val="24"/>
              </w:rPr>
              <w:t>Qty.</w:t>
            </w:r>
          </w:p>
        </w:tc>
        <w:tc>
          <w:tcPr>
            <w:tcW w:w="1560" w:type="dxa"/>
            <w:hideMark/>
          </w:tcPr>
          <w:p w:rsidR="00A175B6" w:rsidRPr="00761C70" w:rsidRDefault="00A175B6" w:rsidP="00F21F7C">
            <w:pPr>
              <w:pStyle w:val="NoSpacing"/>
              <w:rPr>
                <w:sz w:val="24"/>
                <w:szCs w:val="24"/>
              </w:rPr>
            </w:pPr>
            <w:r w:rsidRPr="00761C70">
              <w:rPr>
                <w:color w:val="000000"/>
                <w:sz w:val="24"/>
                <w:szCs w:val="24"/>
              </w:rPr>
              <w:t>Rate Quoted (per Unit)</w:t>
            </w: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1.</w:t>
            </w:r>
          </w:p>
        </w:tc>
        <w:tc>
          <w:tcPr>
            <w:tcW w:w="4470" w:type="dxa"/>
            <w:hideMark/>
          </w:tcPr>
          <w:p w:rsidR="00A175B6" w:rsidRPr="00761C70" w:rsidRDefault="00A175B6" w:rsidP="00F21F7C">
            <w:pPr>
              <w:pStyle w:val="NoSpacing"/>
              <w:rPr>
                <w:sz w:val="24"/>
                <w:szCs w:val="24"/>
              </w:rPr>
            </w:pPr>
            <w:r w:rsidRPr="00761C70">
              <w:rPr>
                <w:color w:val="000000"/>
                <w:sz w:val="24"/>
                <w:szCs w:val="24"/>
              </w:rPr>
              <w:t>I.D.Fan</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01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2.</w:t>
            </w:r>
          </w:p>
        </w:tc>
        <w:tc>
          <w:tcPr>
            <w:tcW w:w="4470" w:type="dxa"/>
            <w:hideMark/>
          </w:tcPr>
          <w:p w:rsidR="00A175B6" w:rsidRPr="00761C70" w:rsidRDefault="00A175B6" w:rsidP="00F21F7C">
            <w:pPr>
              <w:pStyle w:val="NoSpacing"/>
              <w:rPr>
                <w:sz w:val="24"/>
                <w:szCs w:val="24"/>
              </w:rPr>
            </w:pPr>
            <w:r w:rsidRPr="00761C70">
              <w:rPr>
                <w:color w:val="000000"/>
                <w:sz w:val="24"/>
                <w:szCs w:val="24"/>
              </w:rPr>
              <w:t>F.D.Fan</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01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3</w:t>
            </w:r>
          </w:p>
        </w:tc>
        <w:tc>
          <w:tcPr>
            <w:tcW w:w="4470" w:type="dxa"/>
            <w:hideMark/>
          </w:tcPr>
          <w:p w:rsidR="00A175B6" w:rsidRPr="00761C70" w:rsidRDefault="00A175B6" w:rsidP="00F21F7C">
            <w:pPr>
              <w:pStyle w:val="NoSpacing"/>
              <w:rPr>
                <w:sz w:val="24"/>
                <w:szCs w:val="24"/>
              </w:rPr>
            </w:pPr>
            <w:r w:rsidRPr="00761C70">
              <w:rPr>
                <w:color w:val="000000"/>
                <w:sz w:val="24"/>
                <w:szCs w:val="24"/>
              </w:rPr>
              <w:t>Cane Cutter</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02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4</w:t>
            </w:r>
          </w:p>
        </w:tc>
        <w:tc>
          <w:tcPr>
            <w:tcW w:w="4470" w:type="dxa"/>
            <w:hideMark/>
          </w:tcPr>
          <w:p w:rsidR="00A175B6" w:rsidRPr="00761C70" w:rsidRDefault="00A175B6" w:rsidP="00F21F7C">
            <w:pPr>
              <w:pStyle w:val="NoSpacing"/>
              <w:rPr>
                <w:sz w:val="24"/>
                <w:szCs w:val="24"/>
              </w:rPr>
            </w:pPr>
            <w:r w:rsidRPr="00761C70">
              <w:rPr>
                <w:color w:val="000000"/>
                <w:sz w:val="24"/>
                <w:szCs w:val="24"/>
              </w:rPr>
              <w:t>Bagasscillo Blower</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01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5</w:t>
            </w:r>
          </w:p>
        </w:tc>
        <w:tc>
          <w:tcPr>
            <w:tcW w:w="4470" w:type="dxa"/>
            <w:hideMark/>
          </w:tcPr>
          <w:p w:rsidR="00A175B6" w:rsidRPr="00761C70" w:rsidRDefault="00A175B6" w:rsidP="00F21F7C">
            <w:pPr>
              <w:pStyle w:val="NoSpacing"/>
              <w:rPr>
                <w:sz w:val="24"/>
                <w:szCs w:val="24"/>
              </w:rPr>
            </w:pPr>
            <w:r w:rsidRPr="00761C70">
              <w:rPr>
                <w:color w:val="000000"/>
                <w:sz w:val="24"/>
                <w:szCs w:val="24"/>
              </w:rPr>
              <w:t>Dynamic balancing of basket of fully automatic c/f machine size 48’’ x 30’’ MAKE WIL</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02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6</w:t>
            </w:r>
          </w:p>
        </w:tc>
        <w:tc>
          <w:tcPr>
            <w:tcW w:w="4470" w:type="dxa"/>
            <w:hideMark/>
          </w:tcPr>
          <w:p w:rsidR="00A175B6" w:rsidRPr="00761C70" w:rsidRDefault="00A175B6" w:rsidP="00F21F7C">
            <w:pPr>
              <w:pStyle w:val="NoSpacing"/>
              <w:rPr>
                <w:sz w:val="24"/>
                <w:szCs w:val="24"/>
              </w:rPr>
            </w:pPr>
            <w:r w:rsidRPr="00761C70">
              <w:rPr>
                <w:color w:val="000000"/>
                <w:sz w:val="24"/>
                <w:szCs w:val="24"/>
              </w:rPr>
              <w:t>Dynamic balancing of basket of c/f machine size NK-1100 MAKE NHEC</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02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7</w:t>
            </w:r>
          </w:p>
        </w:tc>
        <w:tc>
          <w:tcPr>
            <w:tcW w:w="4470" w:type="dxa"/>
            <w:hideMark/>
          </w:tcPr>
          <w:p w:rsidR="00A175B6" w:rsidRPr="00761C70" w:rsidRDefault="00A175B6" w:rsidP="00F21F7C">
            <w:pPr>
              <w:pStyle w:val="NoSpacing"/>
              <w:rPr>
                <w:sz w:val="24"/>
                <w:szCs w:val="24"/>
              </w:rPr>
            </w:pPr>
            <w:r w:rsidRPr="00761C70">
              <w:rPr>
                <w:color w:val="000000"/>
                <w:sz w:val="24"/>
                <w:szCs w:val="24"/>
              </w:rPr>
              <w:t>Dynamic balancing of basket of c/f machine size DC-10 MAKE WIL</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02 </w:t>
            </w:r>
          </w:p>
        </w:tc>
        <w:tc>
          <w:tcPr>
            <w:tcW w:w="1560" w:type="dxa"/>
            <w:hideMark/>
          </w:tcPr>
          <w:p w:rsidR="00A175B6" w:rsidRPr="00761C70" w:rsidRDefault="00A175B6" w:rsidP="00F21F7C">
            <w:pPr>
              <w:pStyle w:val="NoSpacing"/>
              <w:rPr>
                <w:sz w:val="24"/>
                <w:szCs w:val="24"/>
              </w:rPr>
            </w:pPr>
          </w:p>
        </w:tc>
      </w:tr>
      <w:tr w:rsidR="00A175B6" w:rsidRPr="00761C70" w:rsidTr="00F21F7C">
        <w:trPr>
          <w:tblCellSpacing w:w="0" w:type="dxa"/>
        </w:trPr>
        <w:tc>
          <w:tcPr>
            <w:tcW w:w="615" w:type="dxa"/>
            <w:hideMark/>
          </w:tcPr>
          <w:p w:rsidR="00A175B6" w:rsidRPr="00761C70" w:rsidRDefault="00A175B6" w:rsidP="00F21F7C">
            <w:pPr>
              <w:pStyle w:val="NoSpacing"/>
              <w:rPr>
                <w:sz w:val="24"/>
                <w:szCs w:val="24"/>
              </w:rPr>
            </w:pPr>
            <w:r w:rsidRPr="00761C70">
              <w:rPr>
                <w:color w:val="000000"/>
                <w:sz w:val="24"/>
                <w:szCs w:val="24"/>
              </w:rPr>
              <w:t>8</w:t>
            </w:r>
          </w:p>
        </w:tc>
        <w:tc>
          <w:tcPr>
            <w:tcW w:w="4470" w:type="dxa"/>
            <w:hideMark/>
          </w:tcPr>
          <w:p w:rsidR="00A175B6" w:rsidRPr="00761C70" w:rsidRDefault="00A175B6" w:rsidP="00F21F7C">
            <w:pPr>
              <w:pStyle w:val="NoSpacing"/>
              <w:rPr>
                <w:sz w:val="24"/>
                <w:szCs w:val="24"/>
              </w:rPr>
            </w:pPr>
            <w:r w:rsidRPr="00761C70">
              <w:rPr>
                <w:color w:val="000000"/>
                <w:sz w:val="24"/>
                <w:szCs w:val="24"/>
              </w:rPr>
              <w:t>Dynamic balancing of DISTRIBUTION CUP of c/f machine size NK-1100 MAKE NHEC</w:t>
            </w:r>
          </w:p>
        </w:tc>
        <w:tc>
          <w:tcPr>
            <w:tcW w:w="510" w:type="dxa"/>
            <w:hideMark/>
          </w:tcPr>
          <w:p w:rsidR="00A175B6" w:rsidRPr="00761C70" w:rsidRDefault="00A175B6" w:rsidP="00F21F7C">
            <w:pPr>
              <w:pStyle w:val="NoSpacing"/>
              <w:rPr>
                <w:sz w:val="24"/>
                <w:szCs w:val="24"/>
              </w:rPr>
            </w:pPr>
            <w:r w:rsidRPr="00761C70">
              <w:rPr>
                <w:color w:val="000000"/>
                <w:sz w:val="24"/>
                <w:szCs w:val="24"/>
              </w:rPr>
              <w:t>Nos.</w:t>
            </w:r>
          </w:p>
        </w:tc>
        <w:tc>
          <w:tcPr>
            <w:tcW w:w="645" w:type="dxa"/>
            <w:hideMark/>
          </w:tcPr>
          <w:p w:rsidR="00A175B6" w:rsidRPr="00761C70" w:rsidRDefault="00A175B6" w:rsidP="00F21F7C">
            <w:pPr>
              <w:pStyle w:val="NoSpacing"/>
              <w:rPr>
                <w:sz w:val="24"/>
                <w:szCs w:val="24"/>
              </w:rPr>
            </w:pPr>
            <w:r w:rsidRPr="00761C70">
              <w:rPr>
                <w:color w:val="000000"/>
                <w:sz w:val="24"/>
                <w:szCs w:val="24"/>
              </w:rPr>
              <w:t xml:space="preserve">02 </w:t>
            </w:r>
          </w:p>
        </w:tc>
        <w:tc>
          <w:tcPr>
            <w:tcW w:w="1560" w:type="dxa"/>
            <w:hideMark/>
          </w:tcPr>
          <w:p w:rsidR="00A175B6" w:rsidRPr="00761C70" w:rsidRDefault="00A175B6" w:rsidP="00F21F7C">
            <w:pPr>
              <w:pStyle w:val="NoSpacing"/>
              <w:rPr>
                <w:sz w:val="24"/>
                <w:szCs w:val="24"/>
              </w:rPr>
            </w:pPr>
          </w:p>
        </w:tc>
      </w:tr>
    </w:tbl>
    <w:p w:rsidR="00A175B6" w:rsidRPr="00761C70" w:rsidRDefault="00A175B6" w:rsidP="00A175B6">
      <w:pPr>
        <w:pStyle w:val="NoSpacing"/>
        <w:rPr>
          <w:sz w:val="24"/>
          <w:szCs w:val="24"/>
        </w:rPr>
      </w:pPr>
    </w:p>
    <w:p w:rsidR="00A175B6" w:rsidRPr="002266C3" w:rsidRDefault="00A175B6" w:rsidP="00A175B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A175B6" w:rsidRPr="002266C3" w:rsidRDefault="00A175B6" w:rsidP="00A175B6">
      <w:pPr>
        <w:pStyle w:val="NoSpacing"/>
        <w:rPr>
          <w:sz w:val="24"/>
          <w:szCs w:val="24"/>
        </w:rPr>
      </w:pPr>
    </w:p>
    <w:p w:rsidR="00A175B6" w:rsidRPr="002266C3" w:rsidRDefault="00A175B6" w:rsidP="00A175B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A175B6" w:rsidRPr="002266C3" w:rsidRDefault="00A175B6" w:rsidP="00A175B6">
      <w:pPr>
        <w:pStyle w:val="NoSpacing"/>
        <w:rPr>
          <w:sz w:val="24"/>
          <w:szCs w:val="24"/>
        </w:rPr>
      </w:pPr>
    </w:p>
    <w:p w:rsidR="00A175B6" w:rsidRPr="002266C3" w:rsidRDefault="00A175B6" w:rsidP="00A175B6">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A175B6" w:rsidRDefault="00A175B6" w:rsidP="00A175B6">
      <w:pPr>
        <w:pStyle w:val="NoSpacing"/>
        <w:rPr>
          <w:sz w:val="24"/>
          <w:szCs w:val="24"/>
        </w:rPr>
      </w:pPr>
    </w:p>
    <w:p w:rsidR="00A175B6" w:rsidRDefault="00A175B6" w:rsidP="00A175B6">
      <w:pPr>
        <w:pStyle w:val="NormalWeb"/>
        <w:spacing w:after="0"/>
        <w:jc w:val="center"/>
        <w:rPr>
          <w:rFonts w:ascii="Arial" w:hAnsi="Arial" w:cs="Arial"/>
          <w:b/>
          <w:bCs/>
          <w:color w:val="000000"/>
          <w:u w:val="single"/>
        </w:rPr>
      </w:pPr>
    </w:p>
    <w:p w:rsidR="00A175B6" w:rsidRDefault="00A175B6" w:rsidP="00A175B6">
      <w:pPr>
        <w:pStyle w:val="NormalWeb"/>
        <w:spacing w:after="0"/>
        <w:jc w:val="center"/>
        <w:rPr>
          <w:rFonts w:ascii="Arial" w:hAnsi="Arial" w:cs="Arial"/>
          <w:b/>
          <w:bCs/>
          <w:color w:val="000000"/>
          <w:u w:val="single"/>
        </w:rPr>
      </w:pPr>
    </w:p>
    <w:p w:rsidR="00A175B6" w:rsidRDefault="00A175B6" w:rsidP="00A175B6">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A175B6" w:rsidRDefault="00A175B6" w:rsidP="00A175B6">
      <w:pPr>
        <w:pStyle w:val="NormalWeb"/>
        <w:spacing w:after="0"/>
        <w:jc w:val="center"/>
      </w:pPr>
    </w:p>
    <w:p w:rsidR="00A175B6" w:rsidRPr="00752F19" w:rsidRDefault="00A175B6" w:rsidP="00A175B6">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14.7.21 AT  5.00 PM</w:t>
      </w:r>
    </w:p>
    <w:p w:rsidR="00A175B6" w:rsidRDefault="00A175B6" w:rsidP="00A175B6">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A175B6" w:rsidRPr="0006402F" w:rsidRDefault="00A175B6" w:rsidP="00A175B6">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r w:rsidRPr="00761C70">
        <w:rPr>
          <w:color w:val="000000"/>
          <w:sz w:val="24"/>
          <w:szCs w:val="24"/>
        </w:rPr>
        <w:t>Item Sr. No B-</w:t>
      </w:r>
      <w:r>
        <w:rPr>
          <w:color w:val="000000"/>
          <w:sz w:val="24"/>
          <w:szCs w:val="24"/>
        </w:rPr>
        <w:t>7</w:t>
      </w:r>
    </w:p>
    <w:p w:rsidR="00A175B6" w:rsidRPr="0006402F" w:rsidRDefault="00A175B6" w:rsidP="00A175B6">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A175B6" w:rsidRPr="0006402F" w:rsidRDefault="00A175B6" w:rsidP="00A175B6">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Permanent Account Number (PAN)____________</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EPF Code No._____________________________</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Service Tax Regn. No.______________________</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Div./ Commission rate_______________________</w:t>
      </w:r>
    </w:p>
    <w:p w:rsidR="00A175B6" w:rsidRPr="0006402F" w:rsidRDefault="00A175B6" w:rsidP="00A175B6">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A175B6" w:rsidRDefault="00A175B6" w:rsidP="00A175B6">
      <w:pPr>
        <w:pStyle w:val="NormalWeb"/>
        <w:numPr>
          <w:ilvl w:val="0"/>
          <w:numId w:val="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A175B6" w:rsidRDefault="00A175B6" w:rsidP="00A175B6">
      <w:pPr>
        <w:pStyle w:val="NormalWeb"/>
        <w:numPr>
          <w:ilvl w:val="0"/>
          <w:numId w:val="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175B6" w:rsidRDefault="00A175B6" w:rsidP="00A175B6">
      <w:pPr>
        <w:pStyle w:val="NormalWeb"/>
        <w:numPr>
          <w:ilvl w:val="0"/>
          <w:numId w:val="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A175B6" w:rsidRDefault="00A175B6" w:rsidP="00A175B6">
      <w:pPr>
        <w:pStyle w:val="NormalWeb"/>
        <w:numPr>
          <w:ilvl w:val="0"/>
          <w:numId w:val="1"/>
        </w:numPr>
        <w:spacing w:after="0"/>
      </w:pPr>
      <w:r>
        <w:rPr>
          <w:rFonts w:ascii="Arial" w:hAnsi="Arial" w:cs="Arial"/>
          <w:color w:val="000000"/>
        </w:rPr>
        <w:t>The contract shall be liable to discharge all or any liability arising out of this contract under any labour laws.</w:t>
      </w:r>
    </w:p>
    <w:p w:rsidR="00A175B6" w:rsidRDefault="00A175B6" w:rsidP="00A175B6">
      <w:pPr>
        <w:pStyle w:val="NormalWeb"/>
        <w:numPr>
          <w:ilvl w:val="0"/>
          <w:numId w:val="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A175B6" w:rsidRDefault="00A175B6" w:rsidP="00A175B6">
      <w:pPr>
        <w:pStyle w:val="NormalWeb"/>
        <w:numPr>
          <w:ilvl w:val="0"/>
          <w:numId w:val="1"/>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A175B6" w:rsidRDefault="00A175B6" w:rsidP="00A175B6">
      <w:pPr>
        <w:pStyle w:val="NormalWeb"/>
        <w:spacing w:after="0"/>
        <w:ind w:left="720"/>
      </w:pPr>
      <w:r>
        <w:rPr>
          <w:rFonts w:ascii="Arial" w:hAnsi="Arial" w:cs="Arial"/>
          <w:color w:val="000000"/>
        </w:rPr>
        <w:t>b) Service tax as applicable shall be deducted from the contractor’s bills.</w:t>
      </w:r>
    </w:p>
    <w:p w:rsidR="00A175B6" w:rsidRDefault="00A175B6" w:rsidP="00A175B6">
      <w:pPr>
        <w:pStyle w:val="NormalWeb"/>
        <w:numPr>
          <w:ilvl w:val="0"/>
          <w:numId w:val="2"/>
        </w:numPr>
        <w:spacing w:after="0"/>
      </w:pPr>
      <w:r>
        <w:rPr>
          <w:rFonts w:ascii="Arial" w:hAnsi="Arial" w:cs="Arial"/>
          <w:color w:val="000000"/>
        </w:rPr>
        <w:t xml:space="preserve">Any dispute arising out of this contract shall be subject to jurisdiction of court-Jalandhar. </w:t>
      </w:r>
    </w:p>
    <w:p w:rsidR="00A175B6" w:rsidRDefault="00A175B6" w:rsidP="00A175B6">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175B6" w:rsidRDefault="00A175B6" w:rsidP="00A175B6">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175B6" w:rsidRDefault="00A175B6" w:rsidP="00A175B6">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175B6" w:rsidRDefault="00A175B6" w:rsidP="00A175B6">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175B6" w:rsidRDefault="00A175B6" w:rsidP="00A175B6">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A175B6" w:rsidRDefault="00A175B6" w:rsidP="00A175B6">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A175B6" w:rsidRDefault="00A175B6" w:rsidP="00A175B6">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A175B6" w:rsidRDefault="00A175B6" w:rsidP="00A175B6">
      <w:pPr>
        <w:pStyle w:val="NormalWeb"/>
        <w:spacing w:after="0"/>
      </w:pPr>
    </w:p>
    <w:p w:rsidR="00A175B6" w:rsidRPr="007B298D" w:rsidRDefault="00A175B6" w:rsidP="00A175B6">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A175B6" w:rsidRPr="007B298D" w:rsidRDefault="00A175B6" w:rsidP="00A175B6">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175B6" w:rsidRPr="007B298D" w:rsidRDefault="00A175B6" w:rsidP="00A175B6">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A175B6" w:rsidRDefault="00A175B6" w:rsidP="00A175B6">
      <w:pPr>
        <w:pStyle w:val="NormalWeb"/>
        <w:spacing w:after="0"/>
      </w:pPr>
    </w:p>
    <w:p w:rsidR="00A175B6" w:rsidRDefault="00A175B6" w:rsidP="00A175B6">
      <w:pPr>
        <w:pStyle w:val="NormalWeb"/>
        <w:spacing w:after="0"/>
      </w:pPr>
    </w:p>
    <w:p w:rsidR="00A175B6" w:rsidRPr="00761C70" w:rsidRDefault="00A175B6" w:rsidP="00A175B6">
      <w:pPr>
        <w:pStyle w:val="NoSpacing"/>
        <w:rPr>
          <w:sz w:val="24"/>
          <w:szCs w:val="24"/>
        </w:rPr>
      </w:pPr>
    </w:p>
    <w:p w:rsidR="00A175B6" w:rsidRDefault="00A175B6" w:rsidP="00A175B6">
      <w:pPr>
        <w:rPr>
          <w:rFonts w:ascii="Arial" w:eastAsiaTheme="minorHAnsi" w:hAnsi="Arial" w:cs="Arial"/>
          <w:color w:val="000000"/>
          <w:sz w:val="18"/>
          <w:szCs w:val="18"/>
        </w:rPr>
      </w:pPr>
      <w:r>
        <w:rPr>
          <w:rFonts w:ascii="Arial" w:hAnsi="Arial" w:cs="Arial"/>
          <w:color w:val="000000"/>
          <w:sz w:val="18"/>
          <w:szCs w:val="18"/>
        </w:rPr>
        <w:br w:type="page"/>
      </w:r>
    </w:p>
    <w:p w:rsidR="008B1EAB" w:rsidRPr="00F81933" w:rsidRDefault="008B1EAB" w:rsidP="008B1EAB">
      <w:pPr>
        <w:pStyle w:val="NoSpacing"/>
        <w:jc w:val="center"/>
        <w:rPr>
          <w:b/>
          <w:bCs/>
          <w:sz w:val="24"/>
          <w:szCs w:val="24"/>
        </w:rPr>
      </w:pPr>
      <w:r w:rsidRPr="00F81933">
        <w:rPr>
          <w:b/>
          <w:bCs/>
          <w:sz w:val="24"/>
          <w:szCs w:val="24"/>
        </w:rPr>
        <w:lastRenderedPageBreak/>
        <w:t>TENDER FORM/N.I.T</w:t>
      </w:r>
    </w:p>
    <w:p w:rsidR="008B1EAB" w:rsidRPr="00F81933" w:rsidRDefault="008B1EAB" w:rsidP="008B1EAB">
      <w:pPr>
        <w:pStyle w:val="NoSpacing"/>
        <w:rPr>
          <w:b/>
          <w:bCs/>
          <w:sz w:val="24"/>
          <w:szCs w:val="24"/>
        </w:rPr>
      </w:pPr>
    </w:p>
    <w:p w:rsidR="008B1EAB" w:rsidRPr="00DD1E16" w:rsidRDefault="008B1EAB" w:rsidP="008B1EAB">
      <w:pPr>
        <w:pStyle w:val="NoSpacing"/>
        <w:rPr>
          <w:sz w:val="24"/>
          <w:szCs w:val="24"/>
        </w:rPr>
      </w:pPr>
      <w:r w:rsidRPr="00DD1E16">
        <w:rPr>
          <w:sz w:val="24"/>
          <w:szCs w:val="24"/>
        </w:rPr>
        <w:t>Tender Form for Labour contract for Laying paver tiles on road.</w:t>
      </w:r>
      <w:r>
        <w:rPr>
          <w:sz w:val="24"/>
          <w:szCs w:val="24"/>
        </w:rPr>
        <w:t xml:space="preserve"> (Item Sr. No. B-2a</w:t>
      </w:r>
    </w:p>
    <w:p w:rsidR="008B1EAB" w:rsidRPr="00DD1E16" w:rsidRDefault="008B1EAB" w:rsidP="008B1EAB">
      <w:pPr>
        <w:pStyle w:val="NoSpacing"/>
        <w:rPr>
          <w:sz w:val="24"/>
          <w:szCs w:val="24"/>
        </w:rPr>
      </w:pPr>
    </w:p>
    <w:p w:rsidR="008B1EAB" w:rsidRPr="00F15C95" w:rsidRDefault="008B1EAB" w:rsidP="008B1EAB">
      <w:pPr>
        <w:pStyle w:val="NoSpacing"/>
      </w:pPr>
      <w:r w:rsidRPr="00F15C95">
        <w:t xml:space="preserve">Press Tender Notice in the News Papers    </w:t>
      </w:r>
      <w:r>
        <w:t xml:space="preserve">     – </w:t>
      </w:r>
    </w:p>
    <w:p w:rsidR="008B1EAB" w:rsidRPr="00F15C95" w:rsidRDefault="008B1EAB" w:rsidP="008B1EAB">
      <w:pPr>
        <w:pStyle w:val="NoSpacing"/>
      </w:pPr>
      <w:r w:rsidRPr="00F15C95">
        <w:t xml:space="preserve">                                                                    </w:t>
      </w:r>
      <w:r>
        <w:t xml:space="preserve">               </w:t>
      </w:r>
      <w:r w:rsidRPr="00F15C95">
        <w:t xml:space="preserve">– </w:t>
      </w:r>
      <w:r>
        <w:t>Jagbani                 dt. 06.07.2021</w:t>
      </w:r>
    </w:p>
    <w:p w:rsidR="008B1EAB" w:rsidRPr="00DD1E16" w:rsidRDefault="008B1EAB" w:rsidP="008B1EAB">
      <w:pPr>
        <w:pStyle w:val="NoSpacing"/>
        <w:rPr>
          <w:sz w:val="24"/>
          <w:szCs w:val="24"/>
        </w:rPr>
      </w:pPr>
      <w:r w:rsidRPr="00DD1E16">
        <w:rPr>
          <w:sz w:val="24"/>
          <w:szCs w:val="24"/>
        </w:rPr>
        <w:t xml:space="preserve">Email: </w:t>
      </w:r>
      <w:hyperlink r:id="rId7" w:history="1">
        <w:r w:rsidRPr="00DD1E16">
          <w:rPr>
            <w:rStyle w:val="Hyperlink"/>
            <w:sz w:val="24"/>
            <w:szCs w:val="24"/>
          </w:rPr>
          <w:t>bhogpurcsm@gmail.com</w:t>
        </w:r>
      </w:hyperlink>
      <w:r w:rsidRPr="00DD1E16">
        <w:rPr>
          <w:sz w:val="24"/>
          <w:szCs w:val="24"/>
        </w:rPr>
        <w:t xml:space="preserve">                    </w:t>
      </w:r>
      <w:r>
        <w:rPr>
          <w:sz w:val="24"/>
          <w:szCs w:val="24"/>
        </w:rPr>
        <w:t xml:space="preserve">                       </w:t>
      </w:r>
      <w:r w:rsidRPr="00DD1E16">
        <w:rPr>
          <w:sz w:val="24"/>
          <w:szCs w:val="24"/>
        </w:rPr>
        <w:t xml:space="preserve">  Mill web site: - </w:t>
      </w:r>
      <w:hyperlink r:id="rId8" w:history="1">
        <w:r w:rsidRPr="00DD1E16">
          <w:rPr>
            <w:color w:val="0000FF"/>
            <w:sz w:val="24"/>
            <w:szCs w:val="24"/>
          </w:rPr>
          <w:t>www.bhogpurcsm.com</w:t>
        </w:r>
      </w:hyperlink>
      <w:r w:rsidRPr="00DD1E16">
        <w:rPr>
          <w:color w:val="404040"/>
          <w:sz w:val="24"/>
          <w:szCs w:val="24"/>
        </w:rPr>
        <w:t xml:space="preserve"> </w:t>
      </w:r>
    </w:p>
    <w:p w:rsidR="008B1EAB" w:rsidRPr="00DD1E16" w:rsidRDefault="008B1EAB" w:rsidP="008B1EAB">
      <w:pPr>
        <w:pStyle w:val="NoSpacing"/>
        <w:rPr>
          <w:sz w:val="24"/>
          <w:szCs w:val="24"/>
        </w:rPr>
      </w:pPr>
      <w:r w:rsidRPr="00DD1E16">
        <w:rPr>
          <w:rStyle w:val="Strong"/>
          <w:sz w:val="24"/>
          <w:szCs w:val="24"/>
          <w:u w:val="single"/>
        </w:rPr>
        <w:t>________________________________________________________________________________</w:t>
      </w:r>
    </w:p>
    <w:p w:rsidR="008B1EAB" w:rsidRPr="00DD1E16" w:rsidRDefault="008B1EAB" w:rsidP="008B1EAB">
      <w:pPr>
        <w:pStyle w:val="NoSpacing"/>
        <w:rPr>
          <w:sz w:val="24"/>
          <w:szCs w:val="24"/>
        </w:rPr>
      </w:pPr>
      <w:r w:rsidRPr="00DD1E16">
        <w:rPr>
          <w:sz w:val="24"/>
          <w:szCs w:val="24"/>
        </w:rPr>
        <w:t xml:space="preserve">The General Manager </w:t>
      </w:r>
    </w:p>
    <w:p w:rsidR="008B1EAB" w:rsidRPr="00DD1E16" w:rsidRDefault="008B1EAB" w:rsidP="008B1EAB">
      <w:pPr>
        <w:pStyle w:val="NoSpacing"/>
        <w:rPr>
          <w:sz w:val="24"/>
          <w:szCs w:val="24"/>
        </w:rPr>
      </w:pPr>
      <w:r w:rsidRPr="00DD1E16">
        <w:rPr>
          <w:sz w:val="24"/>
          <w:szCs w:val="24"/>
        </w:rPr>
        <w:t>The Bhogpur Coop Sugar Mills Ltd.,</w:t>
      </w:r>
      <w:r w:rsidRPr="00DD1E16">
        <w:rPr>
          <w:sz w:val="24"/>
          <w:szCs w:val="24"/>
        </w:rPr>
        <w:tab/>
      </w:r>
    </w:p>
    <w:p w:rsidR="008B1EAB" w:rsidRPr="00DD1E16" w:rsidRDefault="008B1EAB" w:rsidP="008B1EAB">
      <w:pPr>
        <w:pStyle w:val="NoSpacing"/>
        <w:rPr>
          <w:sz w:val="24"/>
          <w:szCs w:val="24"/>
        </w:rPr>
      </w:pPr>
      <w:r w:rsidRPr="00DD1E16">
        <w:rPr>
          <w:sz w:val="24"/>
          <w:szCs w:val="24"/>
        </w:rPr>
        <w:t>Bhogpur (Jalandhar)</w:t>
      </w:r>
    </w:p>
    <w:p w:rsidR="008B1EAB" w:rsidRPr="00DD1E16" w:rsidRDefault="008B1EAB" w:rsidP="008B1EAB">
      <w:pPr>
        <w:pStyle w:val="NoSpacing"/>
        <w:rPr>
          <w:sz w:val="24"/>
          <w:szCs w:val="24"/>
        </w:rPr>
      </w:pPr>
    </w:p>
    <w:p w:rsidR="008B1EAB" w:rsidRPr="00DD1E16" w:rsidRDefault="008B1EAB" w:rsidP="008B1EAB">
      <w:pPr>
        <w:pStyle w:val="NoSpacing"/>
        <w:rPr>
          <w:sz w:val="24"/>
          <w:szCs w:val="24"/>
        </w:rPr>
      </w:pPr>
      <w:r w:rsidRPr="00DD1E16">
        <w:rPr>
          <w:sz w:val="24"/>
          <w:szCs w:val="24"/>
        </w:rPr>
        <w:t>Sub:-</w:t>
      </w:r>
      <w:r w:rsidRPr="00DD1E16">
        <w:rPr>
          <w:sz w:val="24"/>
          <w:szCs w:val="24"/>
        </w:rPr>
        <w:tab/>
        <w:t xml:space="preserve">Jobs of  Laying paver tiles on road to colony at sugar mill Bhogpur.           </w:t>
      </w:r>
    </w:p>
    <w:p w:rsidR="008B1EAB" w:rsidRPr="00DD1E16" w:rsidRDefault="008B1EAB" w:rsidP="008B1EAB">
      <w:pPr>
        <w:pStyle w:val="NoSpacing"/>
        <w:rPr>
          <w:sz w:val="24"/>
          <w:szCs w:val="24"/>
        </w:rPr>
      </w:pPr>
      <w:r w:rsidRPr="00DD1E16">
        <w:rPr>
          <w:sz w:val="24"/>
          <w:szCs w:val="24"/>
        </w:rPr>
        <w:t xml:space="preserve">                                                      </w:t>
      </w:r>
    </w:p>
    <w:p w:rsidR="008B1EAB" w:rsidRPr="00DD1E16" w:rsidRDefault="008B1EAB" w:rsidP="008B1EAB">
      <w:pPr>
        <w:pStyle w:val="NoSpacing"/>
        <w:rPr>
          <w:sz w:val="24"/>
          <w:szCs w:val="24"/>
        </w:rPr>
      </w:pPr>
      <w:r w:rsidRPr="00DD1E16">
        <w:rPr>
          <w:sz w:val="24"/>
          <w:szCs w:val="24"/>
        </w:rPr>
        <w:tab/>
        <w:t>In response to above reference, I/we hereby quote my/our lowest rates for the following items subject to the mills terms &amp; conditions overleaf.</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1350"/>
        <w:gridCol w:w="1080"/>
        <w:gridCol w:w="900"/>
      </w:tblGrid>
      <w:tr w:rsidR="008B1EAB" w:rsidRPr="00EE3F7E" w:rsidTr="00F21F7C">
        <w:tc>
          <w:tcPr>
            <w:tcW w:w="72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S.No</w:t>
            </w:r>
          </w:p>
        </w:tc>
        <w:tc>
          <w:tcPr>
            <w:tcW w:w="513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Description of material</w:t>
            </w:r>
          </w:p>
        </w:tc>
        <w:tc>
          <w:tcPr>
            <w:tcW w:w="135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units</w:t>
            </w:r>
          </w:p>
        </w:tc>
        <w:tc>
          <w:tcPr>
            <w:tcW w:w="108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Apx.Qty.</w:t>
            </w:r>
          </w:p>
        </w:tc>
        <w:tc>
          <w:tcPr>
            <w:tcW w:w="90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Rate</w:t>
            </w:r>
          </w:p>
        </w:tc>
      </w:tr>
      <w:tr w:rsidR="008B1EAB" w:rsidRPr="00EE3F7E" w:rsidTr="00F21F7C">
        <w:tc>
          <w:tcPr>
            <w:tcW w:w="72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w:t>
            </w:r>
            <w:r>
              <w:rPr>
                <w:sz w:val="24"/>
                <w:szCs w:val="24"/>
              </w:rPr>
              <w:t>c</w:t>
            </w:r>
            <w:r w:rsidRPr="00EC27D7">
              <w:rPr>
                <w:sz w:val="24"/>
                <w:szCs w:val="24"/>
              </w:rPr>
              <w:t>, all complete as per directions of engineer-in-charge for medium traffic areas such as city streets, small &amp; medium market roads, low volume roads, utility cuts on arterial roads etc.</w:t>
            </w:r>
          </w:p>
        </w:tc>
        <w:tc>
          <w:tcPr>
            <w:tcW w:w="135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 xml:space="preserve"> sq.mtr</w:t>
            </w:r>
          </w:p>
        </w:tc>
        <w:tc>
          <w:tcPr>
            <w:tcW w:w="108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945.00</w:t>
            </w:r>
          </w:p>
        </w:tc>
        <w:tc>
          <w:tcPr>
            <w:tcW w:w="90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p>
        </w:tc>
      </w:tr>
      <w:tr w:rsidR="008B1EAB" w:rsidRPr="00EE3F7E" w:rsidTr="00F21F7C">
        <w:tc>
          <w:tcPr>
            <w:tcW w:w="72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Earth work excavation in ordinary soil, exclusive of compensation of earth in</w:t>
            </w:r>
          </w:p>
          <w:p w:rsidR="008B1EAB" w:rsidRPr="00EC27D7" w:rsidRDefault="008B1EAB" w:rsidP="00F21F7C">
            <w:pPr>
              <w:pStyle w:val="NoSpacing"/>
              <w:numPr>
                <w:ilvl w:val="0"/>
                <w:numId w:val="4"/>
              </w:numPr>
              <w:rPr>
                <w:sz w:val="24"/>
                <w:szCs w:val="24"/>
              </w:rPr>
            </w:pPr>
            <w:r w:rsidRPr="00EC27D7">
              <w:rPr>
                <w:sz w:val="24"/>
                <w:szCs w:val="24"/>
              </w:rPr>
              <w:t>Kassi work undressed involving an average horizontal throw up</w:t>
            </w:r>
            <w:r>
              <w:rPr>
                <w:sz w:val="24"/>
                <w:szCs w:val="24"/>
              </w:rPr>
              <w:t xml:space="preserve"> </w:t>
            </w:r>
            <w:r w:rsidRPr="00EC27D7">
              <w:rPr>
                <w:sz w:val="24"/>
                <w:szCs w:val="24"/>
              </w:rPr>
              <w:t>to 2.0 meters and an average vertical lift up</w:t>
            </w:r>
            <w:r>
              <w:rPr>
                <w:sz w:val="24"/>
                <w:szCs w:val="24"/>
              </w:rPr>
              <w:t xml:space="preserve"> </w:t>
            </w:r>
            <w:r w:rsidRPr="00EC27D7">
              <w:rPr>
                <w:sz w:val="24"/>
                <w:szCs w:val="24"/>
              </w:rPr>
              <w:t>to 0.5 meter including breaking of clods.</w:t>
            </w:r>
          </w:p>
        </w:tc>
        <w:tc>
          <w:tcPr>
            <w:tcW w:w="135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p>
        </w:tc>
      </w:tr>
      <w:tr w:rsidR="008B1EAB" w:rsidRPr="00EE3F7E" w:rsidTr="00F21F7C">
        <w:tc>
          <w:tcPr>
            <w:tcW w:w="72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 xml:space="preserve">Cement concrete 1:2:4 with stone ballast or shingle </w:t>
            </w:r>
          </w:p>
        </w:tc>
        <w:tc>
          <w:tcPr>
            <w:tcW w:w="135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r>
              <w:rPr>
                <w:sz w:val="24"/>
                <w:szCs w:val="24"/>
              </w:rPr>
              <w:t>5</w:t>
            </w:r>
            <w:r w:rsidRPr="00EC27D7">
              <w:rPr>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8B1EAB" w:rsidRPr="00EC27D7" w:rsidRDefault="008B1EAB" w:rsidP="00F21F7C">
            <w:pPr>
              <w:pStyle w:val="NoSpacing"/>
              <w:rPr>
                <w:sz w:val="24"/>
                <w:szCs w:val="24"/>
              </w:rPr>
            </w:pPr>
          </w:p>
        </w:tc>
      </w:tr>
    </w:tbl>
    <w:p w:rsidR="008B1EAB" w:rsidRPr="002266C3" w:rsidRDefault="008B1EAB" w:rsidP="008B1EAB">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8B1EAB" w:rsidRPr="002266C3" w:rsidRDefault="008B1EAB" w:rsidP="008B1EAB">
      <w:pPr>
        <w:pStyle w:val="NoSpacing"/>
        <w:rPr>
          <w:sz w:val="24"/>
          <w:szCs w:val="24"/>
        </w:rPr>
      </w:pPr>
    </w:p>
    <w:p w:rsidR="008B1EAB" w:rsidRDefault="008B1EAB" w:rsidP="008B1EAB">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B1EAB" w:rsidRPr="002266C3" w:rsidRDefault="008B1EAB" w:rsidP="008B1EAB">
      <w:pPr>
        <w:pStyle w:val="NoSpacing"/>
        <w:rPr>
          <w:sz w:val="24"/>
          <w:szCs w:val="24"/>
        </w:rPr>
      </w:pPr>
    </w:p>
    <w:p w:rsidR="008B1EAB" w:rsidRDefault="008B1EAB" w:rsidP="008B1EAB">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8B1EAB" w:rsidRDefault="008B1EAB" w:rsidP="008B1EAB">
      <w:pPr>
        <w:pStyle w:val="NoSpacing"/>
        <w:rPr>
          <w:sz w:val="20"/>
          <w:szCs w:val="20"/>
        </w:rPr>
      </w:pPr>
    </w:p>
    <w:p w:rsidR="008B1EAB" w:rsidRDefault="008B1EAB" w:rsidP="008B1EAB">
      <w:pPr>
        <w:pStyle w:val="NoSpacing"/>
        <w:rPr>
          <w:sz w:val="20"/>
          <w:szCs w:val="20"/>
        </w:rPr>
      </w:pPr>
    </w:p>
    <w:p w:rsidR="008B1EAB" w:rsidRDefault="008B1EAB" w:rsidP="008B1EAB">
      <w:pPr>
        <w:pStyle w:val="NoSpacing"/>
        <w:rPr>
          <w:sz w:val="20"/>
          <w:szCs w:val="20"/>
        </w:rPr>
      </w:pPr>
    </w:p>
    <w:p w:rsidR="008B1EAB" w:rsidRPr="003C370C" w:rsidRDefault="008B1EAB" w:rsidP="008B1EAB">
      <w:pPr>
        <w:pStyle w:val="NoSpacing"/>
        <w:rPr>
          <w:sz w:val="24"/>
          <w:szCs w:val="24"/>
        </w:rPr>
      </w:pPr>
    </w:p>
    <w:p w:rsidR="008B1EAB" w:rsidRDefault="008B1EAB" w:rsidP="008B1EAB">
      <w:pPr>
        <w:pStyle w:val="NoSpacing"/>
        <w:jc w:val="center"/>
      </w:pPr>
    </w:p>
    <w:p w:rsidR="008B1EAB" w:rsidRDefault="008B1EAB" w:rsidP="008B1EAB">
      <w:pPr>
        <w:pStyle w:val="NoSpacing"/>
        <w:jc w:val="center"/>
      </w:pPr>
    </w:p>
    <w:p w:rsidR="008B1EAB" w:rsidRDefault="008B1EAB" w:rsidP="008B1EAB">
      <w:pPr>
        <w:pStyle w:val="NoSpacing"/>
        <w:jc w:val="center"/>
      </w:pPr>
    </w:p>
    <w:p w:rsidR="008B1EAB" w:rsidRDefault="008B1EAB" w:rsidP="008B1EAB">
      <w:pPr>
        <w:pStyle w:val="NoSpacing"/>
        <w:jc w:val="center"/>
        <w:rPr>
          <w:b/>
          <w:bCs/>
        </w:rPr>
      </w:pPr>
      <w:r w:rsidRPr="00CC4B4D">
        <w:rPr>
          <w:b/>
          <w:bCs/>
        </w:rPr>
        <w:t>TENDER FORM/N.I.T</w:t>
      </w:r>
    </w:p>
    <w:p w:rsidR="008B1EAB" w:rsidRPr="00CC4B4D" w:rsidRDefault="008B1EAB" w:rsidP="008B1EAB">
      <w:pPr>
        <w:pStyle w:val="NoSpacing"/>
        <w:jc w:val="center"/>
        <w:rPr>
          <w:b/>
          <w:bCs/>
        </w:rPr>
      </w:pPr>
    </w:p>
    <w:p w:rsidR="008B1EAB" w:rsidRDefault="008B1EAB" w:rsidP="008B1EAB">
      <w:pPr>
        <w:pStyle w:val="NoSpacing"/>
      </w:pPr>
      <w:r w:rsidRPr="00EE3F7E">
        <w:t xml:space="preserve">Tender Form for </w:t>
      </w:r>
      <w:r>
        <w:t>Labour contract work for Colony quarters(Item Sr. No. B-2b</w:t>
      </w:r>
    </w:p>
    <w:p w:rsidR="008B1EAB" w:rsidRPr="00EE3F7E" w:rsidRDefault="008B1EAB" w:rsidP="008B1EAB">
      <w:pPr>
        <w:pStyle w:val="NoSpacing"/>
      </w:pPr>
      <w:r>
        <w:t xml:space="preserve"> </w:t>
      </w:r>
    </w:p>
    <w:p w:rsidR="008B1EAB" w:rsidRPr="00F15C95" w:rsidRDefault="008B1EAB" w:rsidP="008B1EAB">
      <w:pPr>
        <w:pStyle w:val="NoSpacing"/>
      </w:pPr>
      <w:r w:rsidRPr="00F15C95">
        <w:t xml:space="preserve">Press Tender Notice in the News Papers    </w:t>
      </w:r>
      <w:r>
        <w:t xml:space="preserve">     </w:t>
      </w:r>
      <w:r w:rsidRPr="00F15C95">
        <w:t>– T</w:t>
      </w:r>
      <w:r>
        <w:t>he Pioneer          dt.  15.5.21</w:t>
      </w:r>
    </w:p>
    <w:p w:rsidR="008B1EAB" w:rsidRPr="00F15C95" w:rsidRDefault="008B1EAB" w:rsidP="008B1EAB">
      <w:pPr>
        <w:pStyle w:val="NoSpacing"/>
      </w:pPr>
      <w:r w:rsidRPr="00F15C95">
        <w:t xml:space="preserve">                                                                    </w:t>
      </w:r>
      <w:r>
        <w:t xml:space="preserve">               </w:t>
      </w:r>
      <w:r w:rsidRPr="00F15C95">
        <w:t>– Jag</w:t>
      </w:r>
      <w:r>
        <w:t>bani                 dt. 15.5.21</w:t>
      </w:r>
      <w:r w:rsidRPr="00F15C95">
        <w:t xml:space="preserve"> </w:t>
      </w:r>
    </w:p>
    <w:p w:rsidR="008B1EAB" w:rsidRDefault="008B1EAB" w:rsidP="008B1EAB">
      <w:pPr>
        <w:pStyle w:val="NoSpacing"/>
        <w:rPr>
          <w:color w:val="404040"/>
          <w:sz w:val="20"/>
          <w:szCs w:val="20"/>
        </w:rPr>
      </w:pPr>
      <w:r w:rsidRPr="002266C3">
        <w:rPr>
          <w:sz w:val="20"/>
          <w:szCs w:val="20"/>
        </w:rPr>
        <w:t xml:space="preserve">Email: </w:t>
      </w:r>
      <w:hyperlink r:id="rId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 w:history="1">
        <w:r w:rsidRPr="002266C3">
          <w:rPr>
            <w:color w:val="0000FF"/>
            <w:sz w:val="24"/>
            <w:szCs w:val="24"/>
          </w:rPr>
          <w:t>www.bhogpurcsm.com</w:t>
        </w:r>
      </w:hyperlink>
    </w:p>
    <w:p w:rsidR="008B1EAB" w:rsidRPr="003052D0" w:rsidRDefault="008B1EAB" w:rsidP="008B1EAB">
      <w:pPr>
        <w:pStyle w:val="NoSpacing"/>
        <w:rPr>
          <w:sz w:val="24"/>
          <w:szCs w:val="24"/>
        </w:rPr>
      </w:pPr>
      <w:r>
        <w:rPr>
          <w:rStyle w:val="Strong"/>
          <w:sz w:val="20"/>
          <w:szCs w:val="20"/>
          <w:u w:val="single"/>
        </w:rPr>
        <w:t>___________________________________________________________________________________________</w:t>
      </w:r>
    </w:p>
    <w:p w:rsidR="008B1EAB" w:rsidRPr="00EE3F7E" w:rsidRDefault="008B1EAB" w:rsidP="008B1EAB">
      <w:pPr>
        <w:pStyle w:val="NoSpacing"/>
      </w:pPr>
      <w:r w:rsidRPr="00EE3F7E">
        <w:t xml:space="preserve">The General Manager </w:t>
      </w:r>
    </w:p>
    <w:p w:rsidR="008B1EAB" w:rsidRPr="00EE3F7E" w:rsidRDefault="008B1EAB" w:rsidP="008B1EAB">
      <w:pPr>
        <w:pStyle w:val="NoSpacing"/>
      </w:pPr>
      <w:r w:rsidRPr="00EE3F7E">
        <w:t>The Bhogpur Coop Sugar Mills Ltd.,</w:t>
      </w:r>
      <w:r w:rsidRPr="00EE3F7E">
        <w:tab/>
      </w:r>
    </w:p>
    <w:p w:rsidR="008B1EAB" w:rsidRDefault="008B1EAB" w:rsidP="008B1EAB">
      <w:pPr>
        <w:pStyle w:val="NoSpacing"/>
      </w:pPr>
      <w:r w:rsidRPr="00EE3F7E">
        <w:t>Bhogpur (Jalandhar)</w:t>
      </w:r>
    </w:p>
    <w:p w:rsidR="008B1EAB" w:rsidRPr="00EE3F7E" w:rsidRDefault="008B1EAB" w:rsidP="008B1EAB">
      <w:pPr>
        <w:pStyle w:val="NoSpacing"/>
      </w:pPr>
    </w:p>
    <w:p w:rsidR="008B1EAB" w:rsidRDefault="008B1EAB" w:rsidP="008B1EAB">
      <w:pPr>
        <w:pStyle w:val="NoSpacing"/>
      </w:pPr>
      <w:r>
        <w:t>Sub:-</w:t>
      </w:r>
      <w:r>
        <w:tab/>
        <w:t>Jobs of  Colony quarters</w:t>
      </w:r>
    </w:p>
    <w:p w:rsidR="008B1EAB" w:rsidRPr="00EE3F7E" w:rsidRDefault="008B1EAB" w:rsidP="008B1EAB">
      <w:pPr>
        <w:pStyle w:val="NoSpacing"/>
      </w:pPr>
    </w:p>
    <w:p w:rsidR="008B1EAB" w:rsidRPr="00EE3F7E" w:rsidRDefault="008B1EAB" w:rsidP="008B1EAB">
      <w:pPr>
        <w:pStyle w:val="NoSpacing"/>
      </w:pPr>
      <w:r w:rsidRPr="00EE3F7E">
        <w:tab/>
        <w:t>In response to above reference, I/we hereby quote my/our lowest rates for the following items subject to the mi</w:t>
      </w:r>
      <w:r>
        <w:t>lls terms &amp; conditions overleaf/attached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810"/>
        <w:gridCol w:w="1080"/>
        <w:gridCol w:w="900"/>
      </w:tblGrid>
      <w:tr w:rsidR="008B1EAB" w:rsidRPr="00C31654" w:rsidTr="00F21F7C">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S.No.</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8B1EAB" w:rsidRPr="00583061" w:rsidRDefault="008B1EAB" w:rsidP="00F21F7C">
            <w:pPr>
              <w:pStyle w:val="NoSpacing"/>
            </w:pPr>
            <w:r w:rsidRPr="00583061">
              <w:t>Apx.Qty.</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Rate</w:t>
            </w: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1</w:t>
            </w:r>
          </w:p>
        </w:tc>
        <w:tc>
          <w:tcPr>
            <w:tcW w:w="5130" w:type="dxa"/>
            <w:tcBorders>
              <w:top w:val="single" w:sz="4" w:space="0" w:color="000000"/>
              <w:left w:val="single" w:sz="4" w:space="0" w:color="000000"/>
              <w:bottom w:val="single" w:sz="4" w:space="0" w:color="000000"/>
              <w:right w:val="single" w:sz="4" w:space="0" w:color="000000"/>
            </w:tcBorders>
          </w:tcPr>
          <w:p w:rsidR="008B1EAB" w:rsidRDefault="008B1EAB" w:rsidP="00F21F7C">
            <w:pPr>
              <w:pStyle w:val="NoSpacing"/>
            </w:pPr>
            <w:r>
              <w:t>Dismantling</w:t>
            </w:r>
          </w:p>
          <w:p w:rsidR="008B1EAB" w:rsidRDefault="008B1EAB" w:rsidP="00F21F7C">
            <w:pPr>
              <w:pStyle w:val="NoSpacing"/>
            </w:pPr>
            <w:r>
              <w:t>Brick  work tile masonry in cement</w:t>
            </w:r>
          </w:p>
          <w:p w:rsidR="008B1EAB" w:rsidRDefault="008B1EAB" w:rsidP="00F21F7C">
            <w:pPr>
              <w:pStyle w:val="NoSpacing"/>
            </w:pPr>
            <w:r>
              <w:t>Removing RC battens from roofs</w:t>
            </w:r>
          </w:p>
          <w:p w:rsidR="008B1EAB" w:rsidRDefault="008B1EAB" w:rsidP="00F21F7C">
            <w:pPr>
              <w:pStyle w:val="NoSpacing"/>
            </w:pPr>
            <w:r>
              <w:t>Stripping and stacking slate or tiles of a roof</w:t>
            </w:r>
          </w:p>
          <w:p w:rsidR="008B1EAB" w:rsidRDefault="008B1EAB" w:rsidP="00F21F7C">
            <w:pPr>
              <w:pStyle w:val="NoSpacing"/>
            </w:pPr>
            <w:r>
              <w:t>Cement concrete plain 1:2:4</w:t>
            </w:r>
          </w:p>
          <w:p w:rsidR="008B1EAB" w:rsidRPr="00C31654" w:rsidRDefault="008B1EAB" w:rsidP="00F21F7C">
            <w:pPr>
              <w:pStyle w:val="NoSpacing"/>
            </w:pPr>
            <w:r>
              <w:t>Stripping and stacking sheets of a roof including ridging, flashing, eaves boards gutter and down pipes</w:t>
            </w:r>
          </w:p>
        </w:tc>
        <w:tc>
          <w:tcPr>
            <w:tcW w:w="810" w:type="dxa"/>
            <w:tcBorders>
              <w:top w:val="single" w:sz="4" w:space="0" w:color="000000"/>
              <w:left w:val="single" w:sz="4" w:space="0" w:color="000000"/>
              <w:bottom w:val="single" w:sz="4" w:space="0" w:color="000000"/>
              <w:right w:val="single" w:sz="4" w:space="0" w:color="000000"/>
            </w:tcBorders>
          </w:tcPr>
          <w:p w:rsidR="008B1EAB" w:rsidRDefault="008B1EAB" w:rsidP="00F21F7C"/>
          <w:p w:rsidR="008B1EAB" w:rsidRDefault="008B1EAB" w:rsidP="00F21F7C">
            <w:r w:rsidRPr="00C31654">
              <w:t>Cu.m</w:t>
            </w:r>
          </w:p>
          <w:p w:rsidR="008B1EAB" w:rsidRDefault="008B1EAB" w:rsidP="00F21F7C">
            <w:r w:rsidRPr="00C31654">
              <w:t>Cu.m</w:t>
            </w:r>
          </w:p>
          <w:p w:rsidR="008B1EAB" w:rsidRPr="00C1571F" w:rsidRDefault="008B1EAB" w:rsidP="00F21F7C">
            <w:r w:rsidRPr="00C31654">
              <w:t>sq.m</w:t>
            </w:r>
          </w:p>
          <w:p w:rsidR="008B1EAB" w:rsidRDefault="008B1EAB" w:rsidP="00F21F7C">
            <w:r w:rsidRPr="00C31654">
              <w:t>Cu.m</w:t>
            </w:r>
          </w:p>
          <w:p w:rsidR="008B1EAB" w:rsidRPr="00C31654" w:rsidRDefault="008B1EAB" w:rsidP="00F21F7C">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8B1EAB" w:rsidRDefault="008B1EAB" w:rsidP="00F21F7C">
            <w:pPr>
              <w:pStyle w:val="NoSpacing"/>
            </w:pPr>
          </w:p>
          <w:p w:rsidR="008B1EAB" w:rsidRDefault="008B1EAB" w:rsidP="00F21F7C">
            <w:pPr>
              <w:pStyle w:val="NoSpacing"/>
            </w:pPr>
            <w:r>
              <w:t>15.00</w:t>
            </w:r>
          </w:p>
          <w:p w:rsidR="008B1EAB" w:rsidRDefault="008B1EAB" w:rsidP="00F21F7C">
            <w:pPr>
              <w:pStyle w:val="NoSpacing"/>
            </w:pPr>
            <w:r>
              <w:t>15.00</w:t>
            </w:r>
          </w:p>
          <w:p w:rsidR="008B1EAB" w:rsidRDefault="008B1EAB" w:rsidP="00F21F7C">
            <w:pPr>
              <w:pStyle w:val="NoSpacing"/>
            </w:pPr>
            <w:r>
              <w:t>815.00</w:t>
            </w:r>
          </w:p>
          <w:p w:rsidR="008B1EAB" w:rsidRDefault="008B1EAB" w:rsidP="00F21F7C">
            <w:pPr>
              <w:pStyle w:val="NoSpacing"/>
            </w:pPr>
            <w:r>
              <w:t>30.00</w:t>
            </w:r>
          </w:p>
          <w:p w:rsidR="008B1EAB" w:rsidRPr="00C31654" w:rsidRDefault="008B1EAB" w:rsidP="00F21F7C">
            <w:pPr>
              <w:pStyle w:val="NoSpacing"/>
            </w:pPr>
            <w:r>
              <w:t>190.00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9"/>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2</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Centering and shuttering for flat surface such as suspended floors roof etc.</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8B1EAB" w:rsidRDefault="008B1EAB" w:rsidP="00F21F7C">
            <w:pPr>
              <w:pStyle w:val="NoSpacing"/>
            </w:pPr>
            <w:r>
              <w:t>815.00</w:t>
            </w:r>
          </w:p>
          <w:p w:rsidR="008B1EAB" w:rsidRPr="00C31654" w:rsidRDefault="008B1EAB" w:rsidP="00F21F7C">
            <w:pPr>
              <w:pStyle w:val="NoSpacing"/>
            </w:pP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9"/>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3</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Cold twisted deformed bars Fe 415 grade for RCC works, including bending, binding and placing in position complete where not included in the rate of RCC</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r>
              <w:t xml:space="preserve">Qtl </w:t>
            </w:r>
          </w:p>
        </w:tc>
        <w:tc>
          <w:tcPr>
            <w:tcW w:w="1080" w:type="dxa"/>
            <w:tcBorders>
              <w:top w:val="single" w:sz="4" w:space="0" w:color="000000"/>
              <w:left w:val="single" w:sz="4" w:space="0" w:color="000000"/>
              <w:bottom w:val="single" w:sz="4" w:space="0" w:color="000000"/>
              <w:right w:val="single" w:sz="4" w:space="0" w:color="000000"/>
            </w:tcBorders>
          </w:tcPr>
          <w:p w:rsidR="008B1EAB" w:rsidRDefault="008B1EAB" w:rsidP="00F21F7C">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4</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RCC  M-20 grade  excluding cost of  steel reinforcement and shuttering in super structure.</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8B1EAB" w:rsidRDefault="008B1EAB" w:rsidP="00F21F7C">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5</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8B1EAB" w:rsidRDefault="008B1EAB" w:rsidP="00F21F7C">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6</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7</w:t>
            </w:r>
          </w:p>
        </w:tc>
        <w:tc>
          <w:tcPr>
            <w:tcW w:w="513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First class burnt brick work in cement  mortar 1:5 in first story up to 4 mtr of height</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r w:rsidR="008B1EAB" w:rsidRPr="00C31654" w:rsidTr="00F21F7C">
        <w:trPr>
          <w:trHeight w:val="350"/>
        </w:trPr>
        <w:tc>
          <w:tcPr>
            <w:tcW w:w="72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8</w:t>
            </w:r>
          </w:p>
        </w:tc>
        <w:tc>
          <w:tcPr>
            <w:tcW w:w="5130" w:type="dxa"/>
            <w:tcBorders>
              <w:top w:val="single" w:sz="4" w:space="0" w:color="000000"/>
              <w:left w:val="single" w:sz="4" w:space="0" w:color="000000"/>
              <w:bottom w:val="single" w:sz="4" w:space="0" w:color="000000"/>
              <w:right w:val="single" w:sz="4" w:space="0" w:color="000000"/>
            </w:tcBorders>
          </w:tcPr>
          <w:p w:rsidR="008B1EAB" w:rsidRDefault="008B1EAB" w:rsidP="00F21F7C">
            <w:pPr>
              <w:pStyle w:val="NoSpacing"/>
            </w:pPr>
            <w:r>
              <w:t>12.5mm thick cement plaster with cement  mortar 1:4</w:t>
            </w:r>
          </w:p>
        </w:tc>
        <w:tc>
          <w:tcPr>
            <w:tcW w:w="81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r>
              <w:t>125.00</w:t>
            </w:r>
          </w:p>
        </w:tc>
        <w:tc>
          <w:tcPr>
            <w:tcW w:w="900" w:type="dxa"/>
            <w:tcBorders>
              <w:top w:val="single" w:sz="4" w:space="0" w:color="000000"/>
              <w:left w:val="single" w:sz="4" w:space="0" w:color="000000"/>
              <w:bottom w:val="single" w:sz="4" w:space="0" w:color="000000"/>
              <w:right w:val="single" w:sz="4" w:space="0" w:color="000000"/>
            </w:tcBorders>
          </w:tcPr>
          <w:p w:rsidR="008B1EAB" w:rsidRPr="00C31654" w:rsidRDefault="008B1EAB" w:rsidP="00F21F7C">
            <w:pPr>
              <w:pStyle w:val="NoSpacing"/>
            </w:pPr>
          </w:p>
        </w:tc>
      </w:tr>
    </w:tbl>
    <w:p w:rsidR="008B1EAB" w:rsidRDefault="008B1EAB" w:rsidP="008B1EAB">
      <w:pPr>
        <w:pStyle w:val="NoSpacing"/>
      </w:pPr>
      <w:r>
        <w:t xml:space="preserve">                                </w:t>
      </w:r>
    </w:p>
    <w:p w:rsidR="008B1EAB" w:rsidRDefault="008B1EAB" w:rsidP="008B1EAB">
      <w:pPr>
        <w:pStyle w:val="NoSpacing"/>
      </w:pPr>
      <w:r>
        <w:lastRenderedPageBreak/>
        <w:t xml:space="preserve">                                    Contact Numbers                                                                        Signature…………..</w:t>
      </w:r>
    </w:p>
    <w:p w:rsidR="008B1EAB" w:rsidRDefault="008B1EAB" w:rsidP="008B1EAB">
      <w:pPr>
        <w:pStyle w:val="NoSpacing"/>
      </w:pPr>
      <w:r>
        <w:t xml:space="preserve">                                   Mobile……………                                                                              M/s……………………                                                                                                                                                                   </w:t>
      </w:r>
    </w:p>
    <w:p w:rsidR="008B1EAB" w:rsidRDefault="008B1EAB" w:rsidP="008B1EAB">
      <w:pPr>
        <w:pStyle w:val="NoSpacing"/>
      </w:pPr>
      <w:r>
        <w:t xml:space="preserve">                                    Fax No…………….                                                                         Office Address……………</w:t>
      </w:r>
    </w:p>
    <w:p w:rsidR="008B1EAB" w:rsidRPr="00C31654"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pPr>
    </w:p>
    <w:p w:rsidR="008B1EAB" w:rsidRDefault="008B1EAB" w:rsidP="008B1EAB">
      <w:pPr>
        <w:pStyle w:val="NoSpacing"/>
        <w:jc w:val="center"/>
        <w:rPr>
          <w:b/>
          <w:bCs/>
          <w:sz w:val="28"/>
          <w:szCs w:val="28"/>
        </w:rPr>
      </w:pPr>
      <w:r w:rsidRPr="00CA349B">
        <w:rPr>
          <w:b/>
          <w:bCs/>
          <w:sz w:val="28"/>
          <w:szCs w:val="28"/>
        </w:rPr>
        <w:t>TENDER FORM/N.I.T.</w:t>
      </w:r>
    </w:p>
    <w:p w:rsidR="008B1EAB" w:rsidRPr="00CA349B" w:rsidRDefault="008B1EAB" w:rsidP="008B1EAB">
      <w:pPr>
        <w:pStyle w:val="NoSpacing"/>
        <w:jc w:val="center"/>
        <w:rPr>
          <w:b/>
          <w:bCs/>
          <w:sz w:val="28"/>
          <w:szCs w:val="28"/>
        </w:rPr>
      </w:pPr>
    </w:p>
    <w:p w:rsidR="008B1EAB" w:rsidRPr="00FF2A14" w:rsidRDefault="008B1EAB" w:rsidP="008B1EAB">
      <w:pPr>
        <w:pStyle w:val="NoSpacing"/>
        <w:rPr>
          <w:rFonts w:ascii="Calibri" w:hAnsi="Calibri" w:cs="Times New Roman"/>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Building plans </w:t>
      </w:r>
      <w:r>
        <w:t>(Item Sr. No. B-2c</w:t>
      </w:r>
    </w:p>
    <w:p w:rsidR="008B1EAB" w:rsidRDefault="008B1EAB" w:rsidP="008B1EAB">
      <w:pPr>
        <w:rPr>
          <w:sz w:val="20"/>
          <w:szCs w:val="20"/>
        </w:rPr>
      </w:pPr>
    </w:p>
    <w:p w:rsidR="008B1EAB" w:rsidRPr="00F15C95" w:rsidRDefault="008B1EAB" w:rsidP="008B1EAB">
      <w:pPr>
        <w:pStyle w:val="NoSpacing"/>
      </w:pPr>
      <w:r w:rsidRPr="00F15C95">
        <w:t xml:space="preserve">Press Tender Notice in the News Papers    </w:t>
      </w:r>
      <w:r>
        <w:t xml:space="preserve">     </w:t>
      </w:r>
      <w:r w:rsidRPr="00F15C95">
        <w:t>– T</w:t>
      </w:r>
      <w:r>
        <w:t>he Pioneer          dt.  15.5.21</w:t>
      </w:r>
    </w:p>
    <w:p w:rsidR="008B1EAB" w:rsidRPr="00F15C95" w:rsidRDefault="008B1EAB" w:rsidP="008B1EAB">
      <w:pPr>
        <w:pStyle w:val="NoSpacing"/>
      </w:pPr>
      <w:r w:rsidRPr="00F15C95">
        <w:t xml:space="preserve">                                                                    </w:t>
      </w:r>
      <w:r>
        <w:t xml:space="preserve">               </w:t>
      </w:r>
      <w:r w:rsidRPr="00F15C95">
        <w:t>– Jag</w:t>
      </w:r>
      <w:r>
        <w:t>bani                 dt. 15.5.21</w:t>
      </w:r>
      <w:r w:rsidRPr="00F15C95">
        <w:t xml:space="preserve"> </w:t>
      </w:r>
    </w:p>
    <w:p w:rsidR="008B1EAB" w:rsidRDefault="008B1EAB" w:rsidP="008B1EAB">
      <w:pPr>
        <w:pStyle w:val="NoSpacing"/>
      </w:pPr>
    </w:p>
    <w:p w:rsidR="008B1EAB" w:rsidRPr="002266C3" w:rsidRDefault="008B1EAB" w:rsidP="008B1EAB">
      <w:pPr>
        <w:pStyle w:val="NoSpacing"/>
        <w:rPr>
          <w:sz w:val="24"/>
          <w:szCs w:val="24"/>
        </w:rPr>
      </w:pPr>
    </w:p>
    <w:p w:rsidR="008B1EAB" w:rsidRPr="001B29B6" w:rsidRDefault="008B1EAB" w:rsidP="008B1EAB">
      <w:pPr>
        <w:pStyle w:val="NoSpacing"/>
        <w:rPr>
          <w:sz w:val="24"/>
          <w:szCs w:val="24"/>
        </w:rPr>
      </w:pPr>
      <w:r w:rsidRPr="001B29B6">
        <w:rPr>
          <w:sz w:val="24"/>
          <w:szCs w:val="24"/>
        </w:rPr>
        <w:t xml:space="preserve">Email: </w:t>
      </w:r>
      <w:hyperlink r:id="rId11" w:history="1">
        <w:r w:rsidRPr="001B29B6">
          <w:rPr>
            <w:rStyle w:val="Hyperlink"/>
            <w:sz w:val="24"/>
            <w:szCs w:val="24"/>
          </w:rPr>
          <w:t>bhogpurcsm@gmail.com</w:t>
        </w:r>
      </w:hyperlink>
      <w:r w:rsidRPr="001B29B6">
        <w:rPr>
          <w:sz w:val="24"/>
          <w:szCs w:val="24"/>
        </w:rPr>
        <w:t xml:space="preserve">        Mill web site: - </w:t>
      </w:r>
      <w:hyperlink r:id="rId12" w:history="1">
        <w:r w:rsidRPr="001B29B6">
          <w:rPr>
            <w:rStyle w:val="Hyperlink"/>
            <w:sz w:val="24"/>
            <w:szCs w:val="24"/>
          </w:rPr>
          <w:t>www.bhogpurcsm.com</w:t>
        </w:r>
      </w:hyperlink>
      <w:r w:rsidRPr="001B29B6">
        <w:rPr>
          <w:color w:val="404040"/>
          <w:sz w:val="24"/>
          <w:szCs w:val="24"/>
        </w:rPr>
        <w:t xml:space="preserve"> .</w:t>
      </w:r>
    </w:p>
    <w:p w:rsidR="008B1EAB" w:rsidRPr="001B29B6" w:rsidRDefault="008B1EAB" w:rsidP="008B1EAB">
      <w:pPr>
        <w:pStyle w:val="NoSpacing"/>
        <w:rPr>
          <w:sz w:val="24"/>
          <w:szCs w:val="24"/>
        </w:rPr>
      </w:pPr>
    </w:p>
    <w:p w:rsidR="008B1EAB" w:rsidRPr="001B29B6" w:rsidRDefault="008B1EAB" w:rsidP="008B1EAB">
      <w:pPr>
        <w:pStyle w:val="NoSpacing"/>
        <w:rPr>
          <w:sz w:val="24"/>
          <w:szCs w:val="24"/>
        </w:rPr>
      </w:pPr>
      <w:r w:rsidRPr="001B29B6">
        <w:rPr>
          <w:sz w:val="24"/>
          <w:szCs w:val="24"/>
        </w:rPr>
        <w:t>The General Manager,</w:t>
      </w:r>
    </w:p>
    <w:p w:rsidR="008B1EAB" w:rsidRPr="001B29B6" w:rsidRDefault="008B1EAB" w:rsidP="008B1EAB">
      <w:pPr>
        <w:pStyle w:val="NoSpacing"/>
        <w:rPr>
          <w:sz w:val="24"/>
          <w:szCs w:val="24"/>
        </w:rPr>
      </w:pPr>
      <w:r w:rsidRPr="001B29B6">
        <w:rPr>
          <w:sz w:val="24"/>
          <w:szCs w:val="24"/>
        </w:rPr>
        <w:t>The Bhogpur Co-op. Sugar Mills Ltd,</w:t>
      </w:r>
    </w:p>
    <w:p w:rsidR="008B1EAB" w:rsidRPr="001B29B6" w:rsidRDefault="008B1EAB" w:rsidP="008B1EAB">
      <w:pPr>
        <w:pStyle w:val="NoSpacing"/>
        <w:rPr>
          <w:sz w:val="24"/>
          <w:szCs w:val="24"/>
        </w:rPr>
      </w:pPr>
      <w:r w:rsidRPr="001B29B6">
        <w:rPr>
          <w:sz w:val="24"/>
          <w:szCs w:val="24"/>
        </w:rPr>
        <w:t>Bhogpur, Distt. Jalandhar.</w:t>
      </w:r>
    </w:p>
    <w:p w:rsidR="008B1EAB" w:rsidRPr="001B29B6" w:rsidRDefault="008B1EAB" w:rsidP="008B1EAB">
      <w:pPr>
        <w:pStyle w:val="NoSpacing"/>
        <w:rPr>
          <w:sz w:val="24"/>
          <w:szCs w:val="24"/>
        </w:rPr>
      </w:pPr>
    </w:p>
    <w:p w:rsidR="008B1EAB" w:rsidRDefault="008B1EAB" w:rsidP="008B1EAB">
      <w:pPr>
        <w:pStyle w:val="NoSpacing"/>
        <w:rPr>
          <w:rFonts w:ascii="Courier New" w:hAnsi="Courier New" w:cs="Courier New"/>
          <w:sz w:val="24"/>
          <w:szCs w:val="24"/>
        </w:rPr>
      </w:pPr>
      <w:r w:rsidRPr="001B29B6">
        <w:rPr>
          <w:sz w:val="24"/>
          <w:szCs w:val="24"/>
        </w:rPr>
        <w:t>Sub: -</w:t>
      </w:r>
      <w:r>
        <w:rPr>
          <w:sz w:val="24"/>
          <w:szCs w:val="24"/>
        </w:rPr>
        <w:t>Job work of Building plans.</w:t>
      </w:r>
    </w:p>
    <w:p w:rsidR="008B1EAB" w:rsidRPr="001B29B6" w:rsidRDefault="008B1EAB" w:rsidP="008B1EAB">
      <w:pPr>
        <w:pStyle w:val="NoSpacing"/>
        <w:rPr>
          <w:sz w:val="24"/>
          <w:szCs w:val="24"/>
        </w:rPr>
      </w:pPr>
    </w:p>
    <w:p w:rsidR="008B1EAB" w:rsidRPr="001B29B6" w:rsidRDefault="008B1EAB" w:rsidP="008B1EAB">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919"/>
      </w:tblGrid>
      <w:tr w:rsidR="008B1EAB" w:rsidRPr="001B29B6" w:rsidTr="00F21F7C">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r w:rsidRPr="001B29B6">
              <w:rPr>
                <w:sz w:val="24"/>
                <w:szCs w:val="24"/>
              </w:rPr>
              <w:t>Qty.</w:t>
            </w:r>
          </w:p>
        </w:tc>
        <w:tc>
          <w:tcPr>
            <w:tcW w:w="2919" w:type="dxa"/>
            <w:tcBorders>
              <w:top w:val="outset" w:sz="6" w:space="0" w:color="00000A"/>
              <w:left w:val="outset" w:sz="6" w:space="0" w:color="00000A"/>
              <w:bottom w:val="outset" w:sz="6" w:space="0" w:color="00000A"/>
              <w:right w:val="outset" w:sz="6" w:space="0" w:color="00000A"/>
            </w:tcBorders>
          </w:tcPr>
          <w:p w:rsidR="008B1EAB" w:rsidRDefault="008B1EAB" w:rsidP="00F21F7C">
            <w:pPr>
              <w:pStyle w:val="NoSpacing"/>
              <w:rPr>
                <w:sz w:val="24"/>
                <w:szCs w:val="24"/>
              </w:rPr>
            </w:pPr>
            <w:r>
              <w:rPr>
                <w:sz w:val="24"/>
                <w:szCs w:val="24"/>
              </w:rPr>
              <w:t>Amount Rs.(lump sum)</w:t>
            </w:r>
          </w:p>
          <w:p w:rsidR="008B1EAB" w:rsidRPr="001B29B6" w:rsidRDefault="008B1EAB" w:rsidP="00F21F7C">
            <w:pPr>
              <w:pStyle w:val="NoSpacing"/>
              <w:rPr>
                <w:sz w:val="24"/>
                <w:szCs w:val="24"/>
              </w:rPr>
            </w:pPr>
          </w:p>
        </w:tc>
      </w:tr>
      <w:tr w:rsidR="008B1EAB" w:rsidRPr="001B29B6" w:rsidTr="00F21F7C">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8B1EAB" w:rsidRDefault="008B1EAB" w:rsidP="00F21F7C">
            <w:pPr>
              <w:pStyle w:val="NoSpacing"/>
              <w:rPr>
                <w:sz w:val="24"/>
                <w:szCs w:val="24"/>
              </w:rPr>
            </w:pPr>
            <w:r>
              <w:rPr>
                <w:sz w:val="24"/>
                <w:szCs w:val="24"/>
              </w:rPr>
              <w:t>Preparation, submission and approval of building plan including issuing of stability certificate of buildings of The Bhogpur coop. sugar mills ltd. Bhogpur distt.  Jalandhar under factory Act 1948 and rules.</w:t>
            </w:r>
          </w:p>
          <w:p w:rsidR="008B1EAB" w:rsidRDefault="008B1EAB" w:rsidP="00F21F7C">
            <w:pPr>
              <w:pStyle w:val="NoSpacing"/>
              <w:rPr>
                <w:sz w:val="24"/>
                <w:szCs w:val="24"/>
              </w:rPr>
            </w:pPr>
            <w:r>
              <w:rPr>
                <w:sz w:val="24"/>
                <w:szCs w:val="24"/>
              </w:rPr>
              <w:t xml:space="preserve">     All the follow up/liaison work with the Director of Factories Punjab will be made by cont. including approval of drawing etc.</w:t>
            </w:r>
          </w:p>
          <w:p w:rsidR="008B1EAB" w:rsidRDefault="008B1EAB" w:rsidP="00F21F7C">
            <w:pPr>
              <w:pStyle w:val="NoSpacing"/>
              <w:rPr>
                <w:sz w:val="24"/>
                <w:szCs w:val="24"/>
              </w:rPr>
            </w:pPr>
            <w:r>
              <w:rPr>
                <w:sz w:val="24"/>
                <w:szCs w:val="24"/>
              </w:rPr>
              <w:t>Terms &amp; conditions:</w:t>
            </w:r>
          </w:p>
          <w:p w:rsidR="008B1EAB" w:rsidRDefault="008B1EAB" w:rsidP="00F21F7C">
            <w:pPr>
              <w:pStyle w:val="NoSpacing"/>
              <w:numPr>
                <w:ilvl w:val="0"/>
                <w:numId w:val="5"/>
              </w:numPr>
              <w:rPr>
                <w:sz w:val="24"/>
                <w:szCs w:val="24"/>
              </w:rPr>
            </w:pPr>
            <w:r>
              <w:rPr>
                <w:sz w:val="24"/>
                <w:szCs w:val="24"/>
              </w:rPr>
              <w:lastRenderedPageBreak/>
              <w:t>Work should be completed up to 30 days</w:t>
            </w:r>
          </w:p>
          <w:p w:rsidR="008B1EAB" w:rsidRDefault="008B1EAB" w:rsidP="00F21F7C">
            <w:pPr>
              <w:pStyle w:val="NoSpacing"/>
              <w:numPr>
                <w:ilvl w:val="0"/>
                <w:numId w:val="5"/>
              </w:numPr>
              <w:rPr>
                <w:sz w:val="24"/>
                <w:szCs w:val="24"/>
              </w:rPr>
            </w:pPr>
            <w:r>
              <w:rPr>
                <w:sz w:val="24"/>
                <w:szCs w:val="24"/>
              </w:rPr>
              <w:t>Old drawings for reference will be provided by mills</w:t>
            </w:r>
          </w:p>
          <w:p w:rsidR="008B1EAB" w:rsidRDefault="008B1EAB" w:rsidP="00F21F7C">
            <w:pPr>
              <w:pStyle w:val="NoSpacing"/>
              <w:numPr>
                <w:ilvl w:val="0"/>
                <w:numId w:val="5"/>
              </w:numPr>
              <w:rPr>
                <w:sz w:val="24"/>
                <w:szCs w:val="24"/>
              </w:rPr>
            </w:pPr>
            <w:r>
              <w:rPr>
                <w:sz w:val="24"/>
                <w:szCs w:val="24"/>
              </w:rPr>
              <w:t>Tax – extra as applicable</w:t>
            </w:r>
          </w:p>
          <w:p w:rsidR="008B1EAB" w:rsidRDefault="008B1EAB" w:rsidP="00F21F7C">
            <w:pPr>
              <w:pStyle w:val="NoSpacing"/>
              <w:numPr>
                <w:ilvl w:val="0"/>
                <w:numId w:val="5"/>
              </w:numPr>
              <w:rPr>
                <w:sz w:val="24"/>
                <w:szCs w:val="24"/>
              </w:rPr>
            </w:pPr>
            <w:r>
              <w:rPr>
                <w:sz w:val="24"/>
                <w:szCs w:val="24"/>
              </w:rPr>
              <w:t>TDS will be deducted as applicable</w:t>
            </w:r>
          </w:p>
          <w:p w:rsidR="008B1EAB" w:rsidRPr="001B29B6" w:rsidRDefault="008B1EAB" w:rsidP="00F21F7C">
            <w:pPr>
              <w:pStyle w:val="NoSpacing"/>
              <w:numPr>
                <w:ilvl w:val="0"/>
                <w:numId w:val="5"/>
              </w:numPr>
              <w:rPr>
                <w:sz w:val="24"/>
                <w:szCs w:val="24"/>
              </w:rPr>
            </w:pPr>
            <w:r>
              <w:rPr>
                <w:sz w:val="24"/>
                <w:szCs w:val="24"/>
              </w:rPr>
              <w:t>30% against counter cheque balance 70% will be made after the approval of drawing.</w:t>
            </w:r>
          </w:p>
        </w:tc>
        <w:tc>
          <w:tcPr>
            <w:tcW w:w="860"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p>
        </w:tc>
        <w:tc>
          <w:tcPr>
            <w:tcW w:w="2919" w:type="dxa"/>
            <w:tcBorders>
              <w:top w:val="outset" w:sz="6" w:space="0" w:color="00000A"/>
              <w:left w:val="outset" w:sz="6" w:space="0" w:color="00000A"/>
              <w:bottom w:val="outset" w:sz="6" w:space="0" w:color="00000A"/>
              <w:right w:val="outset" w:sz="6" w:space="0" w:color="00000A"/>
            </w:tcBorders>
          </w:tcPr>
          <w:p w:rsidR="008B1EAB" w:rsidRPr="001B29B6" w:rsidRDefault="008B1EAB" w:rsidP="00F21F7C">
            <w:pPr>
              <w:pStyle w:val="NoSpacing"/>
              <w:rPr>
                <w:sz w:val="24"/>
                <w:szCs w:val="24"/>
              </w:rPr>
            </w:pPr>
          </w:p>
        </w:tc>
      </w:tr>
    </w:tbl>
    <w:p w:rsidR="008B1EAB" w:rsidRPr="002C2B6A" w:rsidRDefault="008B1EAB" w:rsidP="008B1EAB">
      <w:pPr>
        <w:pStyle w:val="NoSpacing"/>
        <w:rPr>
          <w:rFonts w:cstheme="minorHAnsi"/>
        </w:rPr>
      </w:pPr>
      <w:r w:rsidRPr="002C2B6A">
        <w:rPr>
          <w:rFonts w:cstheme="minorHAnsi"/>
        </w:rPr>
        <w:lastRenderedPageBreak/>
        <w:t>Contract Numbers                                                                                 Signature…………..</w:t>
      </w:r>
    </w:p>
    <w:p w:rsidR="008B1EAB" w:rsidRPr="002C2B6A" w:rsidRDefault="008B1EAB" w:rsidP="008B1EAB">
      <w:pPr>
        <w:pStyle w:val="NoSpacing"/>
        <w:rPr>
          <w:rFonts w:cstheme="minorHAnsi"/>
        </w:rPr>
      </w:pPr>
      <w:r w:rsidRPr="002C2B6A">
        <w:rPr>
          <w:rFonts w:cstheme="minorHAnsi"/>
        </w:rPr>
        <w:t>Mobile……………                                                                                      M/s…………</w:t>
      </w:r>
    </w:p>
    <w:p w:rsidR="008B1EAB" w:rsidRPr="002C2B6A" w:rsidRDefault="008B1EAB" w:rsidP="008B1EAB">
      <w:pPr>
        <w:pStyle w:val="NoSpacing"/>
        <w:rPr>
          <w:rFonts w:cstheme="minorHAnsi"/>
        </w:rPr>
      </w:pPr>
      <w:r w:rsidRPr="002C2B6A">
        <w:rPr>
          <w:rFonts w:cstheme="minorHAnsi"/>
        </w:rPr>
        <w:t>Fax No…………….                                                                                     Office Address……………</w:t>
      </w:r>
    </w:p>
    <w:p w:rsidR="008B1EAB" w:rsidRPr="002C2B6A" w:rsidRDefault="008B1EAB" w:rsidP="008B1EAB">
      <w:pPr>
        <w:pStyle w:val="NoSpacing"/>
        <w:rPr>
          <w:rFonts w:cstheme="minorHAnsi"/>
        </w:rPr>
      </w:pPr>
    </w:p>
    <w:p w:rsidR="008B1EAB" w:rsidRDefault="008B1EAB" w:rsidP="008B1EAB">
      <w:pPr>
        <w:pStyle w:val="NoSpacing"/>
        <w:rPr>
          <w:sz w:val="24"/>
          <w:szCs w:val="24"/>
        </w:rPr>
      </w:pPr>
    </w:p>
    <w:p w:rsidR="008B1EAB" w:rsidRDefault="008B1EAB" w:rsidP="008B1EAB">
      <w:pPr>
        <w:pStyle w:val="NoSpacing"/>
        <w:rPr>
          <w:sz w:val="24"/>
          <w:szCs w:val="24"/>
        </w:rPr>
      </w:pPr>
    </w:p>
    <w:p w:rsidR="008B1EAB" w:rsidRDefault="008B1EAB" w:rsidP="008B1EAB">
      <w:pPr>
        <w:pStyle w:val="NoSpacing"/>
      </w:pPr>
    </w:p>
    <w:p w:rsidR="008B1EAB" w:rsidRDefault="008B1EAB" w:rsidP="008B1EAB">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B1EAB" w:rsidRDefault="008B1EAB" w:rsidP="008B1EAB">
      <w:pPr>
        <w:pStyle w:val="NormalWeb"/>
        <w:spacing w:after="0"/>
        <w:jc w:val="center"/>
      </w:pPr>
    </w:p>
    <w:p w:rsidR="008B1EAB" w:rsidRPr="000E2FF1" w:rsidRDefault="008B1EAB" w:rsidP="008B1EAB">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 xml:space="preserve">  14.7.21  at 5.00 PM</w:t>
      </w:r>
    </w:p>
    <w:p w:rsidR="008B1EAB" w:rsidRDefault="008B1EAB" w:rsidP="008B1EAB">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8B1EAB" w:rsidRPr="00362687" w:rsidRDefault="008B1EAB" w:rsidP="008B1EAB">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contract for various </w:t>
      </w:r>
      <w:r w:rsidRPr="00E23847">
        <w:t>civil work</w:t>
      </w:r>
      <w:r>
        <w:t>.  (Item Sr. No. B-9</w:t>
      </w:r>
    </w:p>
    <w:p w:rsidR="008B1EAB" w:rsidRPr="0006402F" w:rsidRDefault="008B1EAB" w:rsidP="008B1EAB">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8B1EAB" w:rsidRPr="0006402F" w:rsidRDefault="008B1EAB" w:rsidP="008B1EAB">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Permanent Account Number (PAN)____________</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EPF Code No._____________________________</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Service Tax Regn. No.______________________</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Div./ Commission rate_______________________</w:t>
      </w:r>
    </w:p>
    <w:p w:rsidR="008B1EAB" w:rsidRPr="0006402F" w:rsidRDefault="008B1EAB" w:rsidP="008B1EAB">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8B1EAB" w:rsidRDefault="008B1EAB" w:rsidP="008B1EAB">
      <w:pPr>
        <w:pStyle w:val="NormalWeb"/>
        <w:numPr>
          <w:ilvl w:val="0"/>
          <w:numId w:val="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B1EAB" w:rsidRDefault="008B1EAB" w:rsidP="008B1EAB">
      <w:pPr>
        <w:pStyle w:val="NormalWeb"/>
        <w:numPr>
          <w:ilvl w:val="0"/>
          <w:numId w:val="1"/>
        </w:numPr>
        <w:spacing w:after="0"/>
      </w:pPr>
      <w:r>
        <w:rPr>
          <w:rFonts w:ascii="Arial" w:hAnsi="Arial" w:cs="Arial"/>
          <w:color w:val="000000"/>
        </w:rPr>
        <w:lastRenderedPageBreak/>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B1EAB" w:rsidRDefault="008B1EAB" w:rsidP="008B1EAB">
      <w:pPr>
        <w:pStyle w:val="NormalWeb"/>
        <w:numPr>
          <w:ilvl w:val="0"/>
          <w:numId w:val="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B1EAB" w:rsidRDefault="008B1EAB" w:rsidP="008B1EAB">
      <w:pPr>
        <w:pStyle w:val="NormalWeb"/>
        <w:numPr>
          <w:ilvl w:val="0"/>
          <w:numId w:val="1"/>
        </w:numPr>
        <w:spacing w:after="0"/>
      </w:pPr>
      <w:r>
        <w:rPr>
          <w:rFonts w:ascii="Arial" w:hAnsi="Arial" w:cs="Arial"/>
          <w:color w:val="000000"/>
        </w:rPr>
        <w:t>The contract shall be liable to discharge all or any liability arising out of this contract under any labour laws.</w:t>
      </w:r>
    </w:p>
    <w:p w:rsidR="008B1EAB" w:rsidRDefault="008B1EAB" w:rsidP="008B1EAB">
      <w:pPr>
        <w:pStyle w:val="NormalWeb"/>
        <w:numPr>
          <w:ilvl w:val="0"/>
          <w:numId w:val="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B1EAB" w:rsidRDefault="008B1EAB" w:rsidP="008B1EAB">
      <w:pPr>
        <w:pStyle w:val="NormalWeb"/>
        <w:numPr>
          <w:ilvl w:val="0"/>
          <w:numId w:val="1"/>
        </w:numPr>
        <w:spacing w:after="0"/>
      </w:pPr>
      <w:r>
        <w:rPr>
          <w:rFonts w:ascii="Arial" w:hAnsi="Arial" w:cs="Arial"/>
          <w:color w:val="000000"/>
        </w:rPr>
        <w:t>a) Income tax will be deducted from the contractor’s bills as applicable from time to time. He also provided for deduction of income tax. If any.</w:t>
      </w:r>
    </w:p>
    <w:p w:rsidR="008B1EAB" w:rsidRDefault="008B1EAB" w:rsidP="008B1EAB">
      <w:pPr>
        <w:pStyle w:val="NormalWeb"/>
        <w:spacing w:after="0"/>
        <w:ind w:left="720"/>
      </w:pPr>
      <w:r>
        <w:rPr>
          <w:rFonts w:ascii="Arial" w:hAnsi="Arial" w:cs="Arial"/>
          <w:color w:val="000000"/>
        </w:rPr>
        <w:t>b) Service tax as applicable shall be deducted from the contractor’s bills.</w:t>
      </w:r>
    </w:p>
    <w:p w:rsidR="008B1EAB" w:rsidRDefault="008B1EAB" w:rsidP="008B1EAB">
      <w:pPr>
        <w:pStyle w:val="NormalWeb"/>
        <w:numPr>
          <w:ilvl w:val="0"/>
          <w:numId w:val="2"/>
        </w:numPr>
        <w:spacing w:after="0"/>
      </w:pPr>
      <w:r>
        <w:rPr>
          <w:rFonts w:ascii="Arial" w:hAnsi="Arial" w:cs="Arial"/>
          <w:color w:val="000000"/>
        </w:rPr>
        <w:t xml:space="preserve">Any dispute arising out of this contract shall be subject to jurisdiction of court-Jalandhar. </w:t>
      </w:r>
    </w:p>
    <w:p w:rsidR="008B1EAB" w:rsidRDefault="008B1EAB" w:rsidP="008B1EAB">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B1EAB" w:rsidRDefault="008B1EAB" w:rsidP="008B1EAB">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B1EAB" w:rsidRDefault="008B1EAB" w:rsidP="008B1EAB">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B1EAB" w:rsidRDefault="008B1EAB" w:rsidP="008B1EAB">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B1EAB" w:rsidRDefault="008B1EAB" w:rsidP="008B1EAB">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8B1EAB" w:rsidRDefault="008B1EAB" w:rsidP="008B1EAB">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8B1EAB" w:rsidRDefault="008B1EAB" w:rsidP="008B1EAB">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B1EAB" w:rsidRDefault="008B1EAB" w:rsidP="008B1EAB">
      <w:pPr>
        <w:pStyle w:val="NormalWeb"/>
        <w:spacing w:after="0"/>
      </w:pPr>
    </w:p>
    <w:p w:rsidR="008B1EAB" w:rsidRPr="007B298D" w:rsidRDefault="008B1EAB" w:rsidP="008B1EAB">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B1EAB" w:rsidRPr="007B298D" w:rsidRDefault="008B1EAB" w:rsidP="008B1EAB">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B1EAB" w:rsidRPr="007B298D" w:rsidRDefault="008B1EAB" w:rsidP="008B1EAB">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B1EAB" w:rsidRDefault="008B1EAB" w:rsidP="008B1EAB">
      <w:pPr>
        <w:pStyle w:val="NormalWeb"/>
        <w:spacing w:after="0"/>
      </w:pPr>
    </w:p>
    <w:p w:rsidR="008B1EAB" w:rsidRDefault="008B1EAB" w:rsidP="008B1EAB">
      <w:pPr>
        <w:pStyle w:val="NormalWeb"/>
        <w:spacing w:after="0"/>
      </w:pPr>
    </w:p>
    <w:p w:rsidR="000633FF" w:rsidRDefault="000633FF" w:rsidP="000633FF">
      <w:pPr>
        <w:pStyle w:val="NoSpacing"/>
      </w:pPr>
      <w:r>
        <w:lastRenderedPageBreak/>
        <w:t>TENDER FORM/N.I.T.</w:t>
      </w:r>
    </w:p>
    <w:p w:rsidR="000633FF" w:rsidRDefault="000633FF" w:rsidP="000633FF">
      <w:pPr>
        <w:pStyle w:val="NoSpacing"/>
      </w:pPr>
    </w:p>
    <w:p w:rsidR="000633FF" w:rsidRDefault="000633FF" w:rsidP="000633FF">
      <w:pPr>
        <w:pStyle w:val="NoSpacing"/>
      </w:pPr>
      <w:r>
        <w:rPr>
          <w:sz w:val="20"/>
          <w:szCs w:val="20"/>
        </w:rPr>
        <w:t xml:space="preserve">Tender Form for the INSTLATION </w:t>
      </w:r>
      <w:r>
        <w:t xml:space="preserve">of   (VCB 11KV) FOR  66 kv switch yard </w:t>
      </w:r>
      <w:r>
        <w:rPr>
          <w:sz w:val="20"/>
          <w:szCs w:val="20"/>
        </w:rPr>
        <w:t>Item Sr. No</w:t>
      </w:r>
      <w:r>
        <w:rPr>
          <w:b/>
          <w:sz w:val="20"/>
          <w:szCs w:val="20"/>
        </w:rPr>
        <w:t>B</w:t>
      </w:r>
      <w:r>
        <w:rPr>
          <w:sz w:val="20"/>
          <w:szCs w:val="20"/>
        </w:rPr>
        <w:t>-3 a</w:t>
      </w:r>
    </w:p>
    <w:p w:rsidR="000633FF" w:rsidRDefault="000633FF" w:rsidP="000633FF">
      <w:pPr>
        <w:pStyle w:val="NoSpacing"/>
      </w:pPr>
      <w:r>
        <w:t xml:space="preserve">Press Tender Notice in the News Papers    – </w:t>
      </w:r>
    </w:p>
    <w:p w:rsidR="000633FF" w:rsidRDefault="000633FF" w:rsidP="000633FF">
      <w:pPr>
        <w:pStyle w:val="NoSpacing"/>
      </w:pPr>
      <w:r>
        <w:t>                                                                            – Jagbani                 dt. 06.07.2021</w:t>
      </w:r>
    </w:p>
    <w:p w:rsidR="000633FF" w:rsidRDefault="000633FF" w:rsidP="000633FF">
      <w:pPr>
        <w:pStyle w:val="NoSpacing"/>
      </w:pPr>
      <w:r>
        <w:rPr>
          <w:sz w:val="20"/>
          <w:szCs w:val="20"/>
        </w:rPr>
        <w:t xml:space="preserve">Email: </w:t>
      </w:r>
      <w:hyperlink r:id="rId13" w:history="1">
        <w:r>
          <w:rPr>
            <w:rStyle w:val="Hyperlink"/>
            <w:sz w:val="20"/>
            <w:szCs w:val="20"/>
          </w:rPr>
          <w:t>bhogpurcsm@gmail.com</w:t>
        </w:r>
      </w:hyperlink>
      <w:r>
        <w:t xml:space="preserve">        </w:t>
      </w:r>
      <w:r>
        <w:rPr>
          <w:sz w:val="20"/>
          <w:szCs w:val="20"/>
        </w:rPr>
        <w:t xml:space="preserve">Mill web site: - </w:t>
      </w:r>
      <w:hyperlink r:id="rId14" w:history="1">
        <w:r>
          <w:rPr>
            <w:rStyle w:val="Hyperlink"/>
          </w:rPr>
          <w:t>www.bhogpurcsm.com</w:t>
        </w:r>
      </w:hyperlink>
      <w:r>
        <w:rPr>
          <w:color w:val="404040"/>
          <w:sz w:val="20"/>
          <w:szCs w:val="20"/>
        </w:rPr>
        <w:t xml:space="preserve"> .</w:t>
      </w:r>
    </w:p>
    <w:p w:rsidR="000633FF" w:rsidRDefault="000633FF" w:rsidP="000633FF">
      <w:pPr>
        <w:pStyle w:val="NoSpacing"/>
      </w:pPr>
      <w:r>
        <w:rPr>
          <w:sz w:val="20"/>
          <w:szCs w:val="20"/>
        </w:rPr>
        <w:t>The General Manager,</w:t>
      </w:r>
    </w:p>
    <w:p w:rsidR="000633FF" w:rsidRDefault="000633FF" w:rsidP="000633FF">
      <w:pPr>
        <w:pStyle w:val="NoSpacing"/>
      </w:pPr>
      <w:r>
        <w:rPr>
          <w:sz w:val="20"/>
          <w:szCs w:val="20"/>
        </w:rPr>
        <w:t>The Bhogpur Co-op. Sugar Mills Ltd,</w:t>
      </w:r>
    </w:p>
    <w:p w:rsidR="000633FF" w:rsidRDefault="000633FF" w:rsidP="000633FF">
      <w:pPr>
        <w:pStyle w:val="NoSpacing"/>
        <w:rPr>
          <w:sz w:val="20"/>
          <w:szCs w:val="20"/>
        </w:rPr>
      </w:pPr>
      <w:r>
        <w:rPr>
          <w:sz w:val="20"/>
          <w:szCs w:val="20"/>
        </w:rPr>
        <w:t>Bhogpur, Distt. Jalandhar.</w:t>
      </w:r>
    </w:p>
    <w:p w:rsidR="000633FF" w:rsidRDefault="000633FF" w:rsidP="000633FF">
      <w:pPr>
        <w:pStyle w:val="NoSpacing"/>
      </w:pPr>
    </w:p>
    <w:p w:rsidR="000633FF" w:rsidRDefault="000633FF" w:rsidP="000633FF">
      <w:pPr>
        <w:pStyle w:val="NoSpacing"/>
      </w:pPr>
      <w:r>
        <w:rPr>
          <w:sz w:val="20"/>
          <w:szCs w:val="20"/>
        </w:rPr>
        <w:t xml:space="preserve">Sub: - INSTLATION </w:t>
      </w:r>
      <w:r>
        <w:t>of   (VCB 11KV) FOR  66 kv switch yard</w:t>
      </w:r>
    </w:p>
    <w:p w:rsidR="000633FF" w:rsidRDefault="000633FF" w:rsidP="000633FF">
      <w:pPr>
        <w:pStyle w:val="NoSpacing"/>
      </w:pPr>
    </w:p>
    <w:p w:rsidR="000633FF" w:rsidRDefault="000633FF" w:rsidP="000633FF">
      <w:pPr>
        <w:pStyle w:val="NoSpacing"/>
      </w:pPr>
      <w:r>
        <w:rPr>
          <w:sz w:val="20"/>
          <w:szCs w:val="20"/>
        </w:rPr>
        <w:t>In response to above reference, I/We hereby quote my/our lowest rates for the following items subject to the Mill terms &amp; conditions overleaf/attached.</w:t>
      </w:r>
    </w:p>
    <w:p w:rsidR="000633FF" w:rsidRDefault="000633FF" w:rsidP="000633FF">
      <w:pPr>
        <w:pStyle w:val="NoSpacing"/>
      </w:pPr>
    </w:p>
    <w:tbl>
      <w:tblPr>
        <w:tblW w:w="7979" w:type="dxa"/>
        <w:tblCellSpacing w:w="0" w:type="dxa"/>
        <w:tblInd w:w="1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955"/>
        <w:gridCol w:w="4100"/>
        <w:gridCol w:w="1357"/>
        <w:gridCol w:w="1567"/>
      </w:tblGrid>
      <w:tr w:rsidR="000633FF" w:rsidTr="00F21F7C">
        <w:trPr>
          <w:trHeight w:val="324"/>
          <w:tblCellSpacing w:w="0" w:type="dxa"/>
        </w:trPr>
        <w:tc>
          <w:tcPr>
            <w:tcW w:w="955"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S.No.</w:t>
            </w:r>
          </w:p>
        </w:tc>
        <w:tc>
          <w:tcPr>
            <w:tcW w:w="4100"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Description</w:t>
            </w:r>
          </w:p>
        </w:tc>
        <w:tc>
          <w:tcPr>
            <w:tcW w:w="1357"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Qty.</w:t>
            </w:r>
          </w:p>
        </w:tc>
        <w:tc>
          <w:tcPr>
            <w:tcW w:w="1567"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Rate per day</w:t>
            </w:r>
          </w:p>
        </w:tc>
      </w:tr>
      <w:tr w:rsidR="000633FF" w:rsidTr="00F21F7C">
        <w:trPr>
          <w:trHeight w:val="4275"/>
          <w:tblCellSpacing w:w="0" w:type="dxa"/>
        </w:trPr>
        <w:tc>
          <w:tcPr>
            <w:tcW w:w="955"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1</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2</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3</w:t>
            </w:r>
          </w:p>
          <w:p w:rsidR="000633FF" w:rsidRDefault="000633FF" w:rsidP="00F21F7C">
            <w:pPr>
              <w:pStyle w:val="NoSpacing"/>
              <w:spacing w:line="276" w:lineRule="auto"/>
            </w:pPr>
          </w:p>
        </w:tc>
        <w:tc>
          <w:tcPr>
            <w:tcW w:w="4100"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rPr>
                <w:b/>
                <w:u w:val="single"/>
              </w:rPr>
            </w:pPr>
            <w:r>
              <w:rPr>
                <w:b/>
                <w:u w:val="single"/>
              </w:rPr>
              <w:t xml:space="preserve">Installation and modification work </w:t>
            </w:r>
          </w:p>
          <w:p w:rsidR="000633FF" w:rsidRDefault="000633FF" w:rsidP="00F21F7C">
            <w:pPr>
              <w:pStyle w:val="NoSpacing"/>
              <w:spacing w:line="276" w:lineRule="auto"/>
            </w:pPr>
            <w:r>
              <w:t>VCB PANEL 11KV ,1250 AMP(indoor) complete cable entry inside and outside (make ABB).</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AL XLPE (HT ) 12 KV electric cable 3cx300sqmm( make havels)</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 xml:space="preserve">HT cable termination kit (indoor)for aluminum 3cX300sqmm  XL PE </w:t>
            </w:r>
          </w:p>
          <w:p w:rsidR="000633FF" w:rsidRDefault="000633FF" w:rsidP="00F21F7C">
            <w:pPr>
              <w:pStyle w:val="NoSpacing"/>
              <w:spacing w:line="276" w:lineRule="auto"/>
            </w:pPr>
            <w:r>
              <w:t>( with aluminum lug)</w:t>
            </w:r>
          </w:p>
          <w:p w:rsidR="000633FF" w:rsidRDefault="000633FF" w:rsidP="00F21F7C">
            <w:pPr>
              <w:pStyle w:val="NoSpacing"/>
              <w:spacing w:line="276" w:lineRule="auto"/>
            </w:pPr>
          </w:p>
          <w:p w:rsidR="000633FF" w:rsidRDefault="000633FF" w:rsidP="00F21F7C">
            <w:pPr>
              <w:pStyle w:val="NoSpacing"/>
              <w:spacing w:line="276" w:lineRule="auto"/>
            </w:pPr>
          </w:p>
        </w:tc>
        <w:tc>
          <w:tcPr>
            <w:tcW w:w="1357"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p w:rsidR="000633FF" w:rsidRDefault="000633FF" w:rsidP="00F21F7C">
            <w:pPr>
              <w:pStyle w:val="NoSpacing"/>
              <w:spacing w:line="276" w:lineRule="auto"/>
            </w:pPr>
            <w:r>
              <w:t xml:space="preserve">1 </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120 mtr</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6  nos</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tc>
        <w:tc>
          <w:tcPr>
            <w:tcW w:w="1567"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tc>
      </w:tr>
    </w:tbl>
    <w:p w:rsidR="000633FF" w:rsidRDefault="000633FF" w:rsidP="000633FF">
      <w:pPr>
        <w:pStyle w:val="NoSpacing"/>
      </w:pPr>
      <w:r>
        <w:rPr>
          <w:sz w:val="20"/>
          <w:szCs w:val="20"/>
        </w:rPr>
        <w:t>Contract Numbers                                                                                        Signature…………..</w:t>
      </w:r>
    </w:p>
    <w:p w:rsidR="000633FF" w:rsidRDefault="000633FF" w:rsidP="000633FF">
      <w:pPr>
        <w:pStyle w:val="NoSpacing"/>
      </w:pPr>
      <w:r>
        <w:rPr>
          <w:sz w:val="20"/>
          <w:szCs w:val="20"/>
        </w:rPr>
        <w:t>Mobile……………                                                                                      M/s…………</w:t>
      </w:r>
    </w:p>
    <w:p w:rsidR="000633FF" w:rsidRPr="00FB6B74" w:rsidRDefault="000633FF" w:rsidP="000633FF">
      <w:pPr>
        <w:pStyle w:val="NoSpacing"/>
      </w:pPr>
      <w:r>
        <w:rPr>
          <w:sz w:val="20"/>
          <w:szCs w:val="20"/>
        </w:rPr>
        <w:t>Fax No…………….                                                                                     Office Address……………</w:t>
      </w:r>
    </w:p>
    <w:p w:rsidR="000633FF" w:rsidRDefault="000633FF" w:rsidP="000633FF">
      <w:pPr>
        <w:rPr>
          <w:rFonts w:ascii="Times New Roman" w:eastAsia="Times New Roman" w:hAnsi="Times New Roman" w:cs="Times New Roman"/>
          <w:sz w:val="24"/>
          <w:szCs w:val="24"/>
        </w:rPr>
      </w:pPr>
    </w:p>
    <w:p w:rsidR="000633FF" w:rsidRDefault="000633FF" w:rsidP="000633FF">
      <w:pPr>
        <w:rPr>
          <w:b/>
          <w:bCs/>
        </w:rPr>
      </w:pPr>
      <w:r>
        <w:rPr>
          <w:rFonts w:ascii="Times New Roman" w:eastAsia="Times New Roman" w:hAnsi="Times New Roman" w:cs="Times New Roman"/>
          <w:sz w:val="24"/>
          <w:szCs w:val="24"/>
        </w:rPr>
        <w:t xml:space="preserve">                                         </w:t>
      </w:r>
      <w:r>
        <w:rPr>
          <w:b/>
          <w:bCs/>
        </w:rPr>
        <w:t>TENDER FORM/N.I.T.</w:t>
      </w:r>
    </w:p>
    <w:p w:rsidR="000633FF" w:rsidRDefault="000633FF" w:rsidP="000633FF">
      <w:r>
        <w:rPr>
          <w:sz w:val="20"/>
          <w:szCs w:val="20"/>
        </w:rPr>
        <w:t>Tender Form for the</w:t>
      </w:r>
      <w:r>
        <w:t xml:space="preserve"> INSTLATION AND MODIFACTION  WORK   </w:t>
      </w:r>
      <w:r>
        <w:rPr>
          <w:sz w:val="20"/>
          <w:szCs w:val="20"/>
        </w:rPr>
        <w:t xml:space="preserve">DC MOTOR AND PANELS  </w:t>
      </w:r>
      <w:r>
        <w:t xml:space="preserve">    </w:t>
      </w:r>
    </w:p>
    <w:p w:rsidR="000633FF" w:rsidRDefault="000633FF" w:rsidP="000633FF">
      <w:r>
        <w:rPr>
          <w:sz w:val="20"/>
          <w:szCs w:val="20"/>
        </w:rPr>
        <w:t>I tem Sr. No…B-3b</w:t>
      </w:r>
    </w:p>
    <w:p w:rsidR="000633FF" w:rsidRDefault="000633FF" w:rsidP="000633FF">
      <w:pPr>
        <w:pStyle w:val="NoSpacing"/>
      </w:pPr>
      <w:r>
        <w:t>Press Tender Notice in the News Papers    –</w:t>
      </w:r>
    </w:p>
    <w:p w:rsidR="000633FF" w:rsidRDefault="000633FF" w:rsidP="000633FF">
      <w:pPr>
        <w:pStyle w:val="NoSpacing"/>
      </w:pPr>
      <w:r>
        <w:t>                                                                            – Jagbani                 dt. 06.07.2021</w:t>
      </w:r>
    </w:p>
    <w:p w:rsidR="000633FF" w:rsidRDefault="000633FF" w:rsidP="000633FF">
      <w:r>
        <w:rPr>
          <w:sz w:val="20"/>
          <w:szCs w:val="20"/>
        </w:rPr>
        <w:t xml:space="preserve">Email: </w:t>
      </w:r>
      <w:hyperlink r:id="rId15" w:history="1">
        <w:r>
          <w:rPr>
            <w:rStyle w:val="Hyperlink"/>
            <w:sz w:val="20"/>
            <w:szCs w:val="20"/>
          </w:rPr>
          <w:t>bhogpurcsm@gmail.com</w:t>
        </w:r>
      </w:hyperlink>
      <w:r>
        <w:t xml:space="preserve">        </w:t>
      </w:r>
      <w:r>
        <w:rPr>
          <w:sz w:val="20"/>
          <w:szCs w:val="20"/>
        </w:rPr>
        <w:t xml:space="preserve">Mill web site: - </w:t>
      </w:r>
      <w:hyperlink r:id="rId16" w:history="1">
        <w:r>
          <w:rPr>
            <w:rStyle w:val="Hyperlink"/>
          </w:rPr>
          <w:t>www.bhogpurcsm.com</w:t>
        </w:r>
      </w:hyperlink>
      <w:r>
        <w:rPr>
          <w:color w:val="404040"/>
          <w:sz w:val="20"/>
          <w:szCs w:val="20"/>
        </w:rPr>
        <w:t xml:space="preserve"> .</w:t>
      </w:r>
    </w:p>
    <w:p w:rsidR="000633FF" w:rsidRDefault="000633FF" w:rsidP="000633FF">
      <w:r>
        <w:rPr>
          <w:sz w:val="20"/>
          <w:szCs w:val="20"/>
        </w:rPr>
        <w:t>The General Manager,</w:t>
      </w:r>
    </w:p>
    <w:p w:rsidR="000633FF" w:rsidRDefault="000633FF" w:rsidP="000633FF">
      <w:r>
        <w:rPr>
          <w:sz w:val="20"/>
          <w:szCs w:val="20"/>
        </w:rPr>
        <w:t>The Bhogpur Co-op. Sugar Mills Ltd,</w:t>
      </w:r>
    </w:p>
    <w:p w:rsidR="000633FF" w:rsidRDefault="000633FF" w:rsidP="000633FF">
      <w:pPr>
        <w:rPr>
          <w:sz w:val="20"/>
          <w:szCs w:val="20"/>
        </w:rPr>
      </w:pPr>
      <w:r>
        <w:rPr>
          <w:sz w:val="20"/>
          <w:szCs w:val="20"/>
        </w:rPr>
        <w:t>Bhogpur, Distt. Jalandhar.</w:t>
      </w:r>
    </w:p>
    <w:p w:rsidR="000633FF" w:rsidRDefault="000633FF" w:rsidP="000633FF">
      <w:r>
        <w:rPr>
          <w:sz w:val="20"/>
          <w:szCs w:val="20"/>
        </w:rPr>
        <w:t xml:space="preserve">Sub: - supply of  material  DC MOTOR AND PANELS  </w:t>
      </w:r>
      <w:r>
        <w:t xml:space="preserve"> </w:t>
      </w:r>
    </w:p>
    <w:p w:rsidR="000633FF" w:rsidRDefault="000633FF" w:rsidP="000633FF">
      <w:r>
        <w:rPr>
          <w:sz w:val="20"/>
          <w:szCs w:val="20"/>
        </w:rPr>
        <w:t>In response to above reference, I/We hereby quote my/our lowest rates for the following items subject to the Mill terms &amp; conditions overleaf/attached.</w:t>
      </w:r>
    </w:p>
    <w:p w:rsidR="000633FF" w:rsidRDefault="000633FF" w:rsidP="000633FF">
      <w:pPr>
        <w:pStyle w:val="NoSpacing"/>
      </w:pPr>
    </w:p>
    <w:tbl>
      <w:tblPr>
        <w:tblW w:w="751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997"/>
        <w:gridCol w:w="3802"/>
        <w:gridCol w:w="1258"/>
        <w:gridCol w:w="1453"/>
      </w:tblGrid>
      <w:tr w:rsidR="000633FF" w:rsidTr="00F21F7C">
        <w:trPr>
          <w:trHeight w:val="228"/>
          <w:tblCellSpacing w:w="0" w:type="dxa"/>
        </w:trPr>
        <w:tc>
          <w:tcPr>
            <w:tcW w:w="997"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S.No.</w:t>
            </w:r>
          </w:p>
        </w:tc>
        <w:tc>
          <w:tcPr>
            <w:tcW w:w="3802"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Description</w:t>
            </w:r>
          </w:p>
        </w:tc>
        <w:tc>
          <w:tcPr>
            <w:tcW w:w="1258"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Qty.</w:t>
            </w:r>
          </w:p>
        </w:tc>
        <w:tc>
          <w:tcPr>
            <w:tcW w:w="1453" w:type="dxa"/>
            <w:tcBorders>
              <w:top w:val="outset" w:sz="6" w:space="0" w:color="000001"/>
              <w:left w:val="outset" w:sz="6" w:space="0" w:color="000001"/>
              <w:bottom w:val="outset" w:sz="6" w:space="0" w:color="000001"/>
              <w:right w:val="outset" w:sz="6" w:space="0" w:color="000001"/>
            </w:tcBorders>
            <w:hideMark/>
          </w:tcPr>
          <w:p w:rsidR="000633FF" w:rsidRDefault="000633FF" w:rsidP="00F21F7C">
            <w:pPr>
              <w:pStyle w:val="NoSpacing"/>
              <w:spacing w:line="276" w:lineRule="auto"/>
            </w:pPr>
            <w:r>
              <w:t>Rate per day</w:t>
            </w:r>
          </w:p>
        </w:tc>
      </w:tr>
      <w:tr w:rsidR="000633FF" w:rsidTr="00F21F7C">
        <w:trPr>
          <w:trHeight w:val="3750"/>
          <w:tblCellSpacing w:w="0" w:type="dxa"/>
        </w:trPr>
        <w:tc>
          <w:tcPr>
            <w:tcW w:w="997"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1</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2</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tc>
        <w:tc>
          <w:tcPr>
            <w:tcW w:w="3802" w:type="dxa"/>
            <w:tcBorders>
              <w:top w:val="outset" w:sz="6" w:space="0" w:color="000001"/>
              <w:left w:val="outset" w:sz="6" w:space="0" w:color="000001"/>
              <w:bottom w:val="single" w:sz="4" w:space="0" w:color="auto"/>
              <w:right w:val="outset" w:sz="6" w:space="0" w:color="000001"/>
            </w:tcBorders>
          </w:tcPr>
          <w:p w:rsidR="000633FF" w:rsidRDefault="000633FF" w:rsidP="00F21F7C">
            <w:pPr>
              <w:pStyle w:val="NoSpacing"/>
              <w:spacing w:line="276" w:lineRule="auto"/>
              <w:rPr>
                <w:b/>
                <w:u w:val="single"/>
              </w:rPr>
            </w:pPr>
            <w:r>
              <w:rPr>
                <w:b/>
                <w:u w:val="single"/>
              </w:rPr>
              <w:t xml:space="preserve">INSTLATION AND MODIFACTION  WORK  </w:t>
            </w:r>
          </w:p>
          <w:p w:rsidR="000633FF" w:rsidRDefault="000633FF" w:rsidP="00F21F7C">
            <w:pPr>
              <w:pStyle w:val="NoSpacing"/>
              <w:spacing w:line="276" w:lineRule="auto"/>
            </w:pPr>
            <w:r>
              <w:t xml:space="preserve">DC motor panel  for  560 kw DC motor suitable for dcs sugar mill application </w:t>
            </w:r>
          </w:p>
          <w:p w:rsidR="000633FF" w:rsidRDefault="000633FF" w:rsidP="00F21F7C">
            <w:pPr>
              <w:pStyle w:val="NoSpacing"/>
              <w:spacing w:line="276" w:lineRule="auto"/>
            </w:pPr>
          </w:p>
          <w:p w:rsidR="000633FF" w:rsidRDefault="000633FF" w:rsidP="00F21F7C">
            <w:pPr>
              <w:pStyle w:val="NoSpacing"/>
              <w:spacing w:line="276" w:lineRule="auto"/>
            </w:pPr>
            <w:r>
              <w:t>ACB 1600 amp ,415 volt 50hz , 50ka (CN –CS 1600S1) with protaction model number SR18g(L&amp;t)</w:t>
            </w:r>
          </w:p>
          <w:p w:rsidR="000633FF" w:rsidRDefault="000633FF" w:rsidP="00F21F7C">
            <w:pPr>
              <w:pStyle w:val="NoSpacing"/>
              <w:spacing w:line="276" w:lineRule="auto"/>
            </w:pPr>
          </w:p>
          <w:p w:rsidR="000633FF" w:rsidRDefault="000633FF" w:rsidP="00F21F7C">
            <w:pPr>
              <w:pStyle w:val="NoSpacing"/>
              <w:spacing w:line="276" w:lineRule="auto"/>
            </w:pPr>
          </w:p>
        </w:tc>
        <w:tc>
          <w:tcPr>
            <w:tcW w:w="1258"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1</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r>
              <w:t>1</w:t>
            </w: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p w:rsidR="000633FF" w:rsidRDefault="000633FF" w:rsidP="00F21F7C">
            <w:pPr>
              <w:pStyle w:val="NoSpacing"/>
              <w:spacing w:line="276" w:lineRule="auto"/>
            </w:pPr>
          </w:p>
        </w:tc>
        <w:tc>
          <w:tcPr>
            <w:tcW w:w="1453" w:type="dxa"/>
            <w:tcBorders>
              <w:top w:val="outset" w:sz="6" w:space="0" w:color="000001"/>
              <w:left w:val="outset" w:sz="6" w:space="0" w:color="000001"/>
              <w:bottom w:val="outset" w:sz="6" w:space="0" w:color="000001"/>
              <w:right w:val="outset" w:sz="6" w:space="0" w:color="000001"/>
            </w:tcBorders>
          </w:tcPr>
          <w:p w:rsidR="000633FF" w:rsidRDefault="000633FF" w:rsidP="00F21F7C">
            <w:pPr>
              <w:pStyle w:val="NoSpacing"/>
              <w:spacing w:line="276" w:lineRule="auto"/>
            </w:pPr>
          </w:p>
        </w:tc>
      </w:tr>
    </w:tbl>
    <w:p w:rsidR="000633FF" w:rsidRDefault="000633FF" w:rsidP="000633FF">
      <w:pPr>
        <w:pStyle w:val="NoSpacing"/>
      </w:pPr>
    </w:p>
    <w:p w:rsidR="000633FF" w:rsidRDefault="000633FF" w:rsidP="000633FF">
      <w:pPr>
        <w:pStyle w:val="NoSpacing"/>
        <w:rPr>
          <w:sz w:val="20"/>
          <w:szCs w:val="20"/>
        </w:rPr>
      </w:pPr>
    </w:p>
    <w:p w:rsidR="000633FF" w:rsidRDefault="000633FF" w:rsidP="000633FF">
      <w:pPr>
        <w:pStyle w:val="NoSpacing"/>
      </w:pPr>
      <w:r>
        <w:rPr>
          <w:sz w:val="20"/>
          <w:szCs w:val="20"/>
        </w:rPr>
        <w:t>Contract Numbers                                                                                        Signature…………..</w:t>
      </w:r>
    </w:p>
    <w:p w:rsidR="000633FF" w:rsidRDefault="000633FF" w:rsidP="000633FF">
      <w:pPr>
        <w:pStyle w:val="NoSpacing"/>
      </w:pPr>
      <w:r>
        <w:rPr>
          <w:sz w:val="20"/>
          <w:szCs w:val="20"/>
        </w:rPr>
        <w:t>Mobile……………                                                                                      M/s…………</w:t>
      </w:r>
    </w:p>
    <w:p w:rsidR="000633FF" w:rsidRDefault="000633FF" w:rsidP="000633FF">
      <w:pPr>
        <w:pStyle w:val="NoSpacing"/>
      </w:pPr>
      <w:r>
        <w:rPr>
          <w:sz w:val="20"/>
          <w:szCs w:val="20"/>
        </w:rPr>
        <w:t>Fax No…………….                                                                                     Office Address……………</w:t>
      </w:r>
    </w:p>
    <w:p w:rsidR="000633FF" w:rsidRDefault="000633FF" w:rsidP="000633FF"/>
    <w:p w:rsidR="000633FF" w:rsidRDefault="000633FF" w:rsidP="000633FF"/>
    <w:p w:rsidR="000633FF" w:rsidRDefault="000633FF" w:rsidP="000633FF">
      <w:pPr>
        <w:pStyle w:val="NormalWeb"/>
        <w:spacing w:after="0"/>
        <w:jc w:val="center"/>
        <w:rPr>
          <w:rFonts w:ascii="Arial" w:hAnsi="Arial" w:cs="Arial"/>
          <w:b/>
          <w:bCs/>
          <w:color w:val="000000"/>
          <w:u w:val="single"/>
        </w:rPr>
      </w:pPr>
    </w:p>
    <w:p w:rsidR="000633FF" w:rsidRDefault="000633FF" w:rsidP="000633F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0633FF" w:rsidRDefault="000633FF" w:rsidP="000633FF">
      <w:pPr>
        <w:pStyle w:val="NormalWeb"/>
        <w:spacing w:after="0"/>
        <w:jc w:val="center"/>
      </w:pPr>
    </w:p>
    <w:p w:rsidR="000633FF" w:rsidRPr="00752F19" w:rsidRDefault="000633FF" w:rsidP="000633FF">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14.7.21 AT  5.00 PM</w:t>
      </w:r>
    </w:p>
    <w:p w:rsidR="000633FF" w:rsidRDefault="000633FF" w:rsidP="000633FF">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0633FF" w:rsidRPr="0006402F" w:rsidRDefault="000633FF" w:rsidP="000633F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r w:rsidRPr="00761C70">
        <w:rPr>
          <w:color w:val="000000"/>
          <w:sz w:val="24"/>
          <w:szCs w:val="24"/>
        </w:rPr>
        <w:t>Item Sr. No B-</w:t>
      </w:r>
      <w:r>
        <w:rPr>
          <w:color w:val="000000"/>
          <w:sz w:val="24"/>
          <w:szCs w:val="24"/>
        </w:rPr>
        <w:t>7</w:t>
      </w:r>
    </w:p>
    <w:p w:rsidR="000633FF" w:rsidRPr="0006402F" w:rsidRDefault="000633FF" w:rsidP="000633F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0633FF" w:rsidRPr="0006402F" w:rsidRDefault="000633FF" w:rsidP="000633FF">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Permanent Account Number (PAN)____________</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EPF Code No._____________________________</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Service Tax Regn. No.______________________</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Div./ Commission rate_______________________</w:t>
      </w:r>
    </w:p>
    <w:p w:rsidR="000633FF" w:rsidRPr="0006402F" w:rsidRDefault="000633FF" w:rsidP="000633FF">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0633FF" w:rsidRDefault="000633FF" w:rsidP="000633FF">
      <w:pPr>
        <w:pStyle w:val="NormalWeb"/>
        <w:numPr>
          <w:ilvl w:val="0"/>
          <w:numId w:val="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0633FF" w:rsidRDefault="000633FF" w:rsidP="000633FF">
      <w:pPr>
        <w:pStyle w:val="NormalWeb"/>
        <w:numPr>
          <w:ilvl w:val="0"/>
          <w:numId w:val="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0633FF" w:rsidRDefault="000633FF" w:rsidP="000633FF">
      <w:pPr>
        <w:pStyle w:val="NormalWeb"/>
        <w:numPr>
          <w:ilvl w:val="0"/>
          <w:numId w:val="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0633FF" w:rsidRDefault="000633FF" w:rsidP="000633FF">
      <w:pPr>
        <w:pStyle w:val="NormalWeb"/>
        <w:numPr>
          <w:ilvl w:val="0"/>
          <w:numId w:val="1"/>
        </w:numPr>
        <w:spacing w:after="0"/>
      </w:pPr>
      <w:r>
        <w:rPr>
          <w:rFonts w:ascii="Arial" w:hAnsi="Arial" w:cs="Arial"/>
          <w:color w:val="000000"/>
        </w:rPr>
        <w:t>The contract shall be liable to discharge all or any liability arising out of this contract under any labour laws.</w:t>
      </w:r>
    </w:p>
    <w:p w:rsidR="000633FF" w:rsidRDefault="000633FF" w:rsidP="000633FF">
      <w:pPr>
        <w:pStyle w:val="NormalWeb"/>
        <w:numPr>
          <w:ilvl w:val="0"/>
          <w:numId w:val="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0633FF" w:rsidRDefault="000633FF" w:rsidP="000633FF">
      <w:pPr>
        <w:pStyle w:val="NormalWeb"/>
        <w:numPr>
          <w:ilvl w:val="0"/>
          <w:numId w:val="1"/>
        </w:numPr>
        <w:spacing w:after="0"/>
      </w:pPr>
      <w:r>
        <w:rPr>
          <w:rFonts w:ascii="Arial" w:hAnsi="Arial" w:cs="Arial"/>
          <w:color w:val="000000"/>
        </w:rPr>
        <w:t>a) Income tax will be deducted from the contractor’s bills as applicable from time to time. He also provided for deduction of income tax. If any.</w:t>
      </w:r>
    </w:p>
    <w:p w:rsidR="000633FF" w:rsidRDefault="000633FF" w:rsidP="000633FF">
      <w:pPr>
        <w:pStyle w:val="NormalWeb"/>
        <w:spacing w:after="0"/>
        <w:ind w:left="720"/>
      </w:pPr>
      <w:r>
        <w:rPr>
          <w:rFonts w:ascii="Arial" w:hAnsi="Arial" w:cs="Arial"/>
          <w:color w:val="000000"/>
        </w:rPr>
        <w:t>b) Service tax as applicable shall be deducted from the contractor’s bills.</w:t>
      </w:r>
    </w:p>
    <w:p w:rsidR="000633FF" w:rsidRDefault="000633FF" w:rsidP="000633FF">
      <w:pPr>
        <w:pStyle w:val="NormalWeb"/>
        <w:numPr>
          <w:ilvl w:val="0"/>
          <w:numId w:val="2"/>
        </w:numPr>
        <w:spacing w:after="0"/>
      </w:pPr>
      <w:r>
        <w:rPr>
          <w:rFonts w:ascii="Arial" w:hAnsi="Arial" w:cs="Arial"/>
          <w:color w:val="000000"/>
        </w:rPr>
        <w:lastRenderedPageBreak/>
        <w:t xml:space="preserve">Any dispute arising out of this contract shall be subject to jurisdiction of court-Jalandhar. </w:t>
      </w:r>
    </w:p>
    <w:p w:rsidR="000633FF" w:rsidRDefault="000633FF" w:rsidP="000633FF">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0633FF" w:rsidRDefault="000633FF" w:rsidP="000633FF">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0633FF" w:rsidRDefault="000633FF" w:rsidP="000633FF">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0633FF" w:rsidRDefault="000633FF" w:rsidP="000633FF">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0633FF" w:rsidRDefault="000633FF" w:rsidP="000633FF">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0633FF" w:rsidRDefault="000633FF" w:rsidP="000633FF">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0633FF" w:rsidRDefault="000633FF" w:rsidP="000633FF">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0633FF" w:rsidRDefault="000633FF" w:rsidP="000633FF">
      <w:pPr>
        <w:pStyle w:val="NormalWeb"/>
        <w:spacing w:after="0"/>
      </w:pPr>
    </w:p>
    <w:p w:rsidR="000633FF" w:rsidRPr="007B298D" w:rsidRDefault="000633FF" w:rsidP="000633FF">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0633FF" w:rsidRPr="007B298D" w:rsidRDefault="000633FF" w:rsidP="000633F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0633FF" w:rsidRPr="007B298D" w:rsidRDefault="000633FF" w:rsidP="000633F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0633FF" w:rsidRDefault="000633FF" w:rsidP="000633FF"/>
    <w:p w:rsidR="000633FF" w:rsidRDefault="000633FF" w:rsidP="000633FF"/>
    <w:p w:rsidR="000633FF" w:rsidRDefault="000633FF" w:rsidP="000633FF"/>
    <w:p w:rsidR="0013386A" w:rsidRPr="00495407" w:rsidRDefault="0013386A" w:rsidP="0013386A">
      <w:pPr>
        <w:pStyle w:val="NormalWeb"/>
        <w:spacing w:after="0"/>
      </w:pPr>
      <w:r>
        <w:t xml:space="preserve">                                                             </w:t>
      </w:r>
      <w:r w:rsidRPr="00035448">
        <w:rPr>
          <w:rFonts w:ascii="Arial" w:hAnsi="Arial" w:cs="Arial"/>
          <w:b/>
          <w:u w:val="single"/>
        </w:rPr>
        <w:t>TENDER FORM/N.I.T.</w:t>
      </w:r>
    </w:p>
    <w:p w:rsidR="0013386A" w:rsidRPr="000745A1" w:rsidRDefault="0013386A" w:rsidP="0013386A">
      <w:pPr>
        <w:jc w:val="center"/>
        <w:rPr>
          <w:rFonts w:ascii="Arial" w:hAnsi="Arial" w:cs="Arial"/>
          <w:b/>
          <w:sz w:val="32"/>
          <w:szCs w:val="32"/>
          <w:u w:val="single"/>
        </w:rPr>
      </w:pPr>
    </w:p>
    <w:p w:rsidR="0013386A" w:rsidRPr="00CD7AC6" w:rsidRDefault="0013386A" w:rsidP="0013386A">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B-4 a</w:t>
      </w:r>
    </w:p>
    <w:p w:rsidR="0013386A" w:rsidRPr="000745A1" w:rsidRDefault="0013386A" w:rsidP="0013386A">
      <w:pPr>
        <w:rPr>
          <w:rFonts w:ascii="Arial" w:hAnsi="Arial" w:cs="Arial"/>
          <w:sz w:val="20"/>
          <w:szCs w:val="20"/>
        </w:rPr>
      </w:pPr>
      <w:r w:rsidRPr="000745A1">
        <w:rPr>
          <w:rFonts w:ascii="Arial" w:hAnsi="Arial" w:cs="Arial"/>
        </w:rPr>
        <w:tab/>
      </w:r>
    </w:p>
    <w:p w:rsidR="0013386A" w:rsidRPr="00F15C95" w:rsidRDefault="0013386A" w:rsidP="0013386A">
      <w:pPr>
        <w:pStyle w:val="NoSpacing"/>
      </w:pPr>
      <w:r w:rsidRPr="00F15C95">
        <w:t xml:space="preserve">Press Tender Notice in the News Papers    </w:t>
      </w:r>
      <w:r>
        <w:t xml:space="preserve">     .  </w:t>
      </w:r>
    </w:p>
    <w:p w:rsidR="0013386A" w:rsidRPr="00F15C95" w:rsidRDefault="0013386A" w:rsidP="0013386A">
      <w:pPr>
        <w:pStyle w:val="NoSpacing"/>
      </w:pPr>
      <w:r w:rsidRPr="00F15C95">
        <w:t xml:space="preserve">                                                                    </w:t>
      </w:r>
      <w:r>
        <w:t xml:space="preserve">               </w:t>
      </w:r>
      <w:r w:rsidRPr="00F15C95">
        <w:t xml:space="preserve">– </w:t>
      </w:r>
      <w:r>
        <w:t>Jagbani                 dt. 06.07.2021</w:t>
      </w:r>
    </w:p>
    <w:p w:rsidR="0013386A" w:rsidRPr="002266C3" w:rsidRDefault="0013386A" w:rsidP="0013386A">
      <w:pPr>
        <w:pStyle w:val="NoSpacing"/>
        <w:rPr>
          <w:sz w:val="24"/>
          <w:szCs w:val="24"/>
        </w:rPr>
      </w:pPr>
      <w:r w:rsidRPr="002266C3">
        <w:rPr>
          <w:sz w:val="20"/>
          <w:szCs w:val="20"/>
        </w:rPr>
        <w:t xml:space="preserve">Email: </w:t>
      </w:r>
      <w:hyperlink r:id="rId1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8" w:history="1">
        <w:r w:rsidRPr="002266C3">
          <w:rPr>
            <w:color w:val="0000FF"/>
            <w:sz w:val="24"/>
            <w:szCs w:val="24"/>
          </w:rPr>
          <w:t>www.bhogpurcsm.com</w:t>
        </w:r>
      </w:hyperlink>
      <w:r w:rsidRPr="002266C3">
        <w:rPr>
          <w:color w:val="404040"/>
          <w:sz w:val="20"/>
          <w:szCs w:val="20"/>
        </w:rPr>
        <w:t xml:space="preserve"> </w:t>
      </w:r>
    </w:p>
    <w:p w:rsidR="0013386A" w:rsidRPr="00B27E5F" w:rsidRDefault="0013386A" w:rsidP="0013386A">
      <w:pPr>
        <w:pStyle w:val="NoSpacing"/>
        <w:rPr>
          <w:sz w:val="24"/>
          <w:szCs w:val="24"/>
        </w:rPr>
      </w:pPr>
      <w:r w:rsidRPr="00B27E5F">
        <w:rPr>
          <w:color w:val="404040"/>
          <w:sz w:val="20"/>
          <w:szCs w:val="20"/>
        </w:rPr>
        <w:t>.</w:t>
      </w:r>
    </w:p>
    <w:p w:rsidR="0013386A" w:rsidRPr="000745A1" w:rsidRDefault="0013386A" w:rsidP="0013386A">
      <w:pPr>
        <w:rPr>
          <w:rFonts w:ascii="Arial" w:hAnsi="Arial" w:cs="Arial"/>
          <w:sz w:val="20"/>
          <w:szCs w:val="20"/>
        </w:rPr>
      </w:pPr>
      <w:r>
        <w:rPr>
          <w:rFonts w:ascii="Arial" w:hAnsi="Arial" w:cs="Arial"/>
          <w:sz w:val="20"/>
          <w:szCs w:val="20"/>
        </w:rPr>
        <w:t>_______________________________________________________________________________</w:t>
      </w:r>
    </w:p>
    <w:p w:rsidR="0013386A" w:rsidRPr="000745A1" w:rsidRDefault="0013386A" w:rsidP="0013386A">
      <w:pPr>
        <w:rPr>
          <w:rFonts w:ascii="Arial" w:hAnsi="Arial" w:cs="Arial"/>
          <w:sz w:val="20"/>
          <w:szCs w:val="20"/>
        </w:rPr>
      </w:pPr>
      <w:r w:rsidRPr="000745A1">
        <w:rPr>
          <w:rFonts w:ascii="Arial" w:hAnsi="Arial" w:cs="Arial"/>
          <w:sz w:val="20"/>
          <w:szCs w:val="20"/>
        </w:rPr>
        <w:t>The General Manager,</w:t>
      </w:r>
    </w:p>
    <w:p w:rsidR="0013386A" w:rsidRPr="000745A1" w:rsidRDefault="0013386A" w:rsidP="0013386A">
      <w:pPr>
        <w:rPr>
          <w:rFonts w:ascii="Arial" w:hAnsi="Arial" w:cs="Arial"/>
          <w:sz w:val="20"/>
          <w:szCs w:val="20"/>
        </w:rPr>
      </w:pPr>
      <w:r w:rsidRPr="000745A1">
        <w:rPr>
          <w:rFonts w:ascii="Arial" w:hAnsi="Arial" w:cs="Arial"/>
          <w:sz w:val="20"/>
          <w:szCs w:val="20"/>
        </w:rPr>
        <w:lastRenderedPageBreak/>
        <w:t xml:space="preserve"> The Bhogpur Co-op. Sugar Mills Ltd,</w:t>
      </w:r>
    </w:p>
    <w:p w:rsidR="0013386A" w:rsidRPr="000745A1" w:rsidRDefault="0013386A" w:rsidP="0013386A">
      <w:pPr>
        <w:rPr>
          <w:rFonts w:ascii="Arial" w:hAnsi="Arial" w:cs="Arial"/>
          <w:sz w:val="20"/>
          <w:szCs w:val="20"/>
        </w:rPr>
      </w:pPr>
      <w:r w:rsidRPr="000745A1">
        <w:rPr>
          <w:rFonts w:ascii="Arial" w:hAnsi="Arial" w:cs="Arial"/>
          <w:sz w:val="20"/>
          <w:szCs w:val="20"/>
        </w:rPr>
        <w:t>Bhogpur, Distt. Jalandhar.</w:t>
      </w:r>
    </w:p>
    <w:p w:rsidR="0013386A" w:rsidRPr="000745A1" w:rsidRDefault="0013386A" w:rsidP="0013386A">
      <w:pPr>
        <w:rPr>
          <w:rFonts w:ascii="Arial" w:hAnsi="Arial" w:cs="Arial"/>
          <w:sz w:val="20"/>
          <w:szCs w:val="20"/>
        </w:rPr>
      </w:pPr>
    </w:p>
    <w:p w:rsidR="0013386A" w:rsidRPr="000745A1" w:rsidRDefault="0013386A" w:rsidP="0013386A">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t xml:space="preserve">                                                               </w:t>
      </w:r>
    </w:p>
    <w:p w:rsidR="0013386A" w:rsidRPr="000745A1" w:rsidRDefault="0013386A" w:rsidP="0013386A">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13386A" w:rsidRDefault="0013386A" w:rsidP="0013386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523"/>
        <w:gridCol w:w="1385"/>
        <w:gridCol w:w="702"/>
        <w:gridCol w:w="1459"/>
      </w:tblGrid>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Sr.No.</w:t>
            </w:r>
          </w:p>
        </w:tc>
        <w:tc>
          <w:tcPr>
            <w:tcW w:w="4523"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Description of job</w:t>
            </w:r>
          </w:p>
        </w:tc>
        <w:tc>
          <w:tcPr>
            <w:tcW w:w="1385"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Units</w:t>
            </w:r>
          </w:p>
        </w:tc>
        <w:tc>
          <w:tcPr>
            <w:tcW w:w="702"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Qty.</w:t>
            </w:r>
          </w:p>
        </w:tc>
        <w:tc>
          <w:tcPr>
            <w:tcW w:w="1459"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Rate Quoted (per Unit)</w:t>
            </w:r>
          </w:p>
        </w:tc>
      </w:tr>
      <w:tr w:rsidR="0013386A" w:rsidRPr="00F87939" w:rsidTr="00F21F7C">
        <w:trPr>
          <w:trHeight w:val="314"/>
        </w:trPr>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Dismantling ,Fab.&amp; Erection Patch work of Inter rake carrier side plate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 xml:space="preserve">Sq mtr </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Dismantling ,Fab.&amp; Erection Main bagasse carrier Trough &amp; side plate </w:t>
            </w: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Fabrication &amp; Erection of Bagasse Elevator Stair case &amp;Platform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4</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Fabrication &amp; Erection of Factory structure gate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Fabrication &amp; Erection of Factory structure Complete window (frame &amp; grills)</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 xml:space="preserve"> L.S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6</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Dismantling ,Fab. &amp; Erection of mill house &amp; Boiler house  plate form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7</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Modification,  &amp; Erection of mill house Rotary screen   inlet juice Tank &amp;platform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 xml:space="preserve">L.S </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8</w:t>
            </w: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sz w:val="20"/>
                <w:szCs w:val="20"/>
              </w:rPr>
            </w:pPr>
            <w:r>
              <w:rPr>
                <w:rFonts w:ascii="Arial" w:hAnsi="Arial" w:cs="Arial"/>
                <w:bCs/>
                <w:sz w:val="20"/>
                <w:szCs w:val="20"/>
              </w:rPr>
              <w:t xml:space="preserve"> </w:t>
            </w:r>
            <w:r>
              <w:rPr>
                <w:rFonts w:ascii="Arial" w:hAnsi="Arial" w:cs="Arial"/>
                <w:sz w:val="20"/>
                <w:szCs w:val="20"/>
              </w:rPr>
              <w:t xml:space="preserve">Fabrication and erection of excess bagasse carrier to  RBC   as per the dirction of CE scope of work </w:t>
            </w:r>
          </w:p>
          <w:p w:rsidR="0013386A" w:rsidRDefault="0013386A" w:rsidP="00F21F7C">
            <w:pPr>
              <w:jc w:val="both"/>
              <w:rPr>
                <w:rFonts w:ascii="Arial" w:hAnsi="Arial" w:cs="Arial"/>
                <w:bCs/>
                <w:sz w:val="20"/>
                <w:szCs w:val="20"/>
              </w:rPr>
            </w:pPr>
            <w:r>
              <w:rPr>
                <w:rFonts w:ascii="Arial" w:hAnsi="Arial" w:cs="Arial"/>
                <w:sz w:val="20"/>
                <w:szCs w:val="20"/>
              </w:rPr>
              <w:t>(A)</w:t>
            </w:r>
            <w:r>
              <w:rPr>
                <w:rFonts w:ascii="Arial" w:hAnsi="Arial" w:cs="Arial"/>
                <w:bCs/>
                <w:sz w:val="20"/>
                <w:szCs w:val="20"/>
              </w:rPr>
              <w:t>Fabrication and erection of column and structure for Belt conveyor , Along with drive system and discharge chute  to RBC</w:t>
            </w:r>
            <w:r w:rsidRPr="00964F67">
              <w:rPr>
                <w:rFonts w:ascii="Arial" w:hAnsi="Arial" w:cs="Arial"/>
                <w:bCs/>
                <w:sz w:val="20"/>
                <w:szCs w:val="20"/>
              </w:rPr>
              <w:t xml:space="preserve"> Column and steel structure</w:t>
            </w:r>
          </w:p>
          <w:p w:rsidR="0013386A" w:rsidRPr="00307F76" w:rsidRDefault="0013386A" w:rsidP="00F21F7C">
            <w:pPr>
              <w:jc w:val="both"/>
              <w:rPr>
                <w:rFonts w:ascii="Arial" w:hAnsi="Arial" w:cs="Arial"/>
                <w:bCs/>
                <w:sz w:val="20"/>
                <w:szCs w:val="20"/>
              </w:rPr>
            </w:pPr>
            <w:r>
              <w:rPr>
                <w:rFonts w:ascii="Arial" w:hAnsi="Arial" w:cs="Arial"/>
                <w:bCs/>
                <w:sz w:val="20"/>
                <w:szCs w:val="20"/>
              </w:rPr>
              <w:t xml:space="preserve">(B) Dismantling of belt conveyor and its structure along with drive  complete in all respect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tcPr>
          <w:p w:rsidR="0013386A" w:rsidRPr="00964F67" w:rsidRDefault="0013386A" w:rsidP="00F21F7C">
            <w:pPr>
              <w:jc w:val="both"/>
              <w:rPr>
                <w:rFonts w:ascii="Arial" w:hAnsi="Arial" w:cs="Arial"/>
                <w:bCs/>
                <w:sz w:val="20"/>
                <w:szCs w:val="20"/>
              </w:rPr>
            </w:pPr>
            <w:r>
              <w:rPr>
                <w:rFonts w:ascii="Arial" w:hAnsi="Arial" w:cs="Arial"/>
                <w:bCs/>
                <w:sz w:val="20"/>
                <w:szCs w:val="20"/>
              </w:rPr>
              <w:t xml:space="preserve">Dismantling , Shifting &amp; erection of old plant bagasse yard shed  to new plant bagasse yard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lastRenderedPageBreak/>
              <w:t>10</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Fabrication and erection of cooling tower structure and  shed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pStyle w:val="NoSpacing"/>
              <w:jc w:val="both"/>
              <w:rPr>
                <w:rFonts w:ascii="Arial" w:hAnsi="Arial" w:cs="Arial"/>
                <w:sz w:val="20"/>
                <w:szCs w:val="20"/>
              </w:rPr>
            </w:pPr>
            <w:r>
              <w:rPr>
                <w:rFonts w:ascii="Arial" w:hAnsi="Arial" w:cs="Arial"/>
                <w:sz w:val="20"/>
                <w:szCs w:val="20"/>
              </w:rPr>
              <w:t xml:space="preserve">Shifting &amp; Erection of cane unloder trolly gear box with motor old plant to new plant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12</w:t>
            </w: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pStyle w:val="NoSpacing"/>
              <w:jc w:val="both"/>
              <w:rPr>
                <w:rFonts w:ascii="Arial" w:hAnsi="Arial" w:cs="Arial"/>
                <w:sz w:val="20"/>
                <w:szCs w:val="20"/>
              </w:rPr>
            </w:pPr>
            <w:r>
              <w:rPr>
                <w:rFonts w:ascii="Arial" w:hAnsi="Arial" w:cs="Arial"/>
                <w:sz w:val="20"/>
                <w:szCs w:val="20"/>
              </w:rPr>
              <w:t xml:space="preserve">Fabrication and erection of excess bagasse carrier to  RBC   as per the dirction of CE scope of work </w:t>
            </w: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r>
              <w:rPr>
                <w:rFonts w:ascii="Arial" w:hAnsi="Arial" w:cs="Arial"/>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13</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Dismantling &amp; </w:t>
            </w:r>
            <w:r w:rsidRPr="00307F76">
              <w:rPr>
                <w:rFonts w:ascii="Arial" w:hAnsi="Arial" w:cs="Arial"/>
                <w:bCs/>
                <w:sz w:val="20"/>
                <w:szCs w:val="20"/>
              </w:rPr>
              <w:t>Ere</w:t>
            </w:r>
            <w:r>
              <w:rPr>
                <w:rFonts w:ascii="Arial" w:hAnsi="Arial" w:cs="Arial"/>
                <w:bCs/>
                <w:sz w:val="20"/>
                <w:szCs w:val="20"/>
              </w:rPr>
              <w:t>ction of following items from C.I</w:t>
            </w:r>
            <w:r w:rsidRPr="00307F76">
              <w:rPr>
                <w:rFonts w:ascii="Arial" w:hAnsi="Arial" w:cs="Arial"/>
                <w:bCs/>
                <w:sz w:val="20"/>
                <w:szCs w:val="20"/>
              </w:rPr>
              <w:t xml:space="preserve"> pipe up to 12” dia.</w:t>
            </w:r>
          </w:p>
          <w:p w:rsidR="0013386A" w:rsidRPr="00307F76" w:rsidRDefault="0013386A" w:rsidP="00F21F7C">
            <w:pPr>
              <w:jc w:val="both"/>
              <w:rPr>
                <w:rFonts w:ascii="Arial" w:hAnsi="Arial" w:cs="Arial"/>
                <w:bCs/>
                <w:sz w:val="20"/>
                <w:szCs w:val="20"/>
              </w:rPr>
            </w:pPr>
            <w:r>
              <w:rPr>
                <w:rFonts w:ascii="Arial" w:hAnsi="Arial" w:cs="Arial"/>
                <w:bCs/>
                <w:sz w:val="20"/>
                <w:szCs w:val="20"/>
              </w:rPr>
              <w:t>a)</w:t>
            </w:r>
            <w:r w:rsidRPr="00307F76">
              <w:rPr>
                <w:rFonts w:ascii="Arial" w:hAnsi="Arial" w:cs="Arial"/>
                <w:bCs/>
                <w:sz w:val="20"/>
                <w:szCs w:val="20"/>
              </w:rPr>
              <w:t xml:space="preserve"> </w:t>
            </w:r>
            <w:r>
              <w:rPr>
                <w:rFonts w:ascii="Arial" w:hAnsi="Arial" w:cs="Arial"/>
                <w:bCs/>
                <w:sz w:val="20"/>
                <w:szCs w:val="20"/>
              </w:rPr>
              <w:t>C.I</w:t>
            </w:r>
            <w:r w:rsidRPr="00307F76">
              <w:rPr>
                <w:rFonts w:ascii="Arial" w:hAnsi="Arial" w:cs="Arial"/>
                <w:bCs/>
                <w:sz w:val="20"/>
                <w:szCs w:val="20"/>
              </w:rPr>
              <w:t xml:space="preserve"> BEND</w:t>
            </w:r>
          </w:p>
          <w:p w:rsidR="0013386A" w:rsidRPr="00307F76" w:rsidRDefault="0013386A" w:rsidP="00F21F7C">
            <w:pPr>
              <w:jc w:val="both"/>
              <w:rPr>
                <w:rFonts w:ascii="Arial" w:hAnsi="Arial" w:cs="Arial"/>
                <w:bCs/>
                <w:sz w:val="20"/>
                <w:szCs w:val="20"/>
              </w:rPr>
            </w:pPr>
            <w:r>
              <w:rPr>
                <w:rFonts w:ascii="Arial" w:hAnsi="Arial" w:cs="Arial"/>
                <w:bCs/>
                <w:sz w:val="20"/>
                <w:szCs w:val="20"/>
              </w:rPr>
              <w:t>b)  C.I</w:t>
            </w:r>
            <w:r w:rsidRPr="00307F76">
              <w:rPr>
                <w:rFonts w:ascii="Arial" w:hAnsi="Arial" w:cs="Arial"/>
                <w:bCs/>
                <w:sz w:val="20"/>
                <w:szCs w:val="20"/>
              </w:rPr>
              <w:t xml:space="preserve"> TEE</w:t>
            </w:r>
          </w:p>
          <w:p w:rsidR="0013386A" w:rsidRPr="00307F76" w:rsidRDefault="0013386A" w:rsidP="00F21F7C">
            <w:pPr>
              <w:jc w:val="both"/>
              <w:rPr>
                <w:rFonts w:ascii="Arial" w:hAnsi="Arial" w:cs="Arial"/>
                <w:bCs/>
                <w:sz w:val="20"/>
                <w:szCs w:val="20"/>
              </w:rPr>
            </w:pPr>
            <w:r>
              <w:rPr>
                <w:rFonts w:ascii="Arial" w:hAnsi="Arial" w:cs="Arial"/>
                <w:bCs/>
                <w:sz w:val="20"/>
                <w:szCs w:val="20"/>
              </w:rPr>
              <w:t>c) C.I</w:t>
            </w:r>
            <w:r w:rsidRPr="00307F76">
              <w:rPr>
                <w:rFonts w:ascii="Arial" w:hAnsi="Arial" w:cs="Arial"/>
                <w:bCs/>
                <w:sz w:val="20"/>
                <w:szCs w:val="20"/>
              </w:rPr>
              <w:t xml:space="preserve"> CROSS</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14</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sidRPr="00307F76">
              <w:rPr>
                <w:rFonts w:ascii="Arial" w:hAnsi="Arial" w:cs="Arial"/>
                <w:bCs/>
                <w:sz w:val="20"/>
                <w:szCs w:val="20"/>
              </w:rPr>
              <w:t xml:space="preserve">Dismantling and Erection  of various sizes of </w:t>
            </w:r>
            <w:r>
              <w:rPr>
                <w:rFonts w:ascii="Arial" w:hAnsi="Arial" w:cs="Arial"/>
                <w:bCs/>
                <w:sz w:val="20"/>
                <w:szCs w:val="20"/>
              </w:rPr>
              <w:t>C.I</w:t>
            </w:r>
            <w:r w:rsidRPr="00307F76">
              <w:rPr>
                <w:rFonts w:ascii="Arial" w:hAnsi="Arial" w:cs="Arial"/>
                <w:bCs/>
                <w:sz w:val="20"/>
                <w:szCs w:val="20"/>
              </w:rPr>
              <w:t xml:space="preserve"> PIPE lines from 2’’to 12” dia.</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15</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Dismantling ,Shifting &amp; erection of old plant cane carrier unloader  shed  to new plant unloder shed</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 xml:space="preserve">P.M.T </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16</w:t>
            </w:r>
          </w:p>
        </w:tc>
        <w:tc>
          <w:tcPr>
            <w:tcW w:w="452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 xml:space="preserve"> Dismantling ,Fab. &amp; Erection of MBC motor bed with alignment </w:t>
            </w:r>
          </w:p>
        </w:tc>
        <w:tc>
          <w:tcPr>
            <w:tcW w:w="138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 xml:space="preserve">17 </w:t>
            </w: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 xml:space="preserve">Fab. &amp; Erection of Electrical poll </w:t>
            </w: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18</w:t>
            </w: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 xml:space="preserve">Modification,  &amp; Erection of boiler  PRDS LINE </w:t>
            </w: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r>
              <w:rPr>
                <w:rFonts w:ascii="Arial" w:hAnsi="Arial" w:cs="Arial"/>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bl>
    <w:p w:rsidR="0013386A" w:rsidRDefault="0013386A" w:rsidP="0013386A">
      <w:pPr>
        <w:rPr>
          <w:sz w:val="20"/>
          <w:szCs w:val="20"/>
        </w:rPr>
      </w:pPr>
    </w:p>
    <w:p w:rsidR="0013386A" w:rsidRDefault="0013386A" w:rsidP="0013386A">
      <w:pPr>
        <w:rPr>
          <w:sz w:val="20"/>
          <w:szCs w:val="20"/>
        </w:rPr>
      </w:pPr>
    </w:p>
    <w:p w:rsidR="0013386A" w:rsidRDefault="0013386A" w:rsidP="0013386A">
      <w:pPr>
        <w:pStyle w:val="NoSpacing"/>
        <w:rPr>
          <w:sz w:val="24"/>
          <w:szCs w:val="24"/>
        </w:rPr>
      </w:pPr>
      <w:r>
        <w:rPr>
          <w:sz w:val="24"/>
          <w:szCs w:val="24"/>
        </w:rPr>
        <w:t>Contract Numbers                                                                                 Signature…………..</w:t>
      </w:r>
    </w:p>
    <w:p w:rsidR="0013386A" w:rsidRDefault="0013386A" w:rsidP="0013386A">
      <w:pPr>
        <w:pStyle w:val="NoSpacing"/>
        <w:rPr>
          <w:sz w:val="24"/>
          <w:szCs w:val="24"/>
        </w:rPr>
      </w:pPr>
      <w:r>
        <w:rPr>
          <w:sz w:val="24"/>
          <w:szCs w:val="24"/>
        </w:rPr>
        <w:t>Mobile……………                                                                                      M/s…………</w:t>
      </w:r>
    </w:p>
    <w:p w:rsidR="0013386A" w:rsidRDefault="0013386A" w:rsidP="0013386A">
      <w:pPr>
        <w:pStyle w:val="NoSpacing"/>
        <w:rPr>
          <w:sz w:val="24"/>
          <w:szCs w:val="24"/>
        </w:rPr>
      </w:pPr>
      <w:r>
        <w:rPr>
          <w:sz w:val="24"/>
          <w:szCs w:val="24"/>
        </w:rPr>
        <w:t>Fax No…………….                                                                                     Office Address……………</w:t>
      </w:r>
    </w:p>
    <w:p w:rsidR="0013386A" w:rsidRDefault="0013386A" w:rsidP="0013386A">
      <w:pPr>
        <w:pStyle w:val="NoSpacing"/>
        <w:rPr>
          <w:sz w:val="24"/>
          <w:szCs w:val="24"/>
        </w:rPr>
      </w:pPr>
    </w:p>
    <w:p w:rsidR="0013386A" w:rsidRDefault="0013386A" w:rsidP="0013386A">
      <w:pPr>
        <w:pStyle w:val="NoSpacing"/>
      </w:pPr>
    </w:p>
    <w:p w:rsidR="0013386A" w:rsidRDefault="0013386A" w:rsidP="0013386A">
      <w:pPr>
        <w:pStyle w:val="NoSpacing"/>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Default="0013386A" w:rsidP="0013386A">
      <w:pPr>
        <w:pStyle w:val="NormalWeb"/>
        <w:spacing w:after="0"/>
        <w:rPr>
          <w:rFonts w:ascii="Arial" w:hAnsi="Arial" w:cs="Arial"/>
          <w:b/>
          <w:u w:val="single"/>
        </w:rPr>
      </w:pPr>
    </w:p>
    <w:p w:rsidR="0013386A" w:rsidRPr="00495407" w:rsidRDefault="0013386A" w:rsidP="0013386A">
      <w:pPr>
        <w:pStyle w:val="NormalWeb"/>
        <w:spacing w:after="0"/>
      </w:pPr>
      <w:r w:rsidRPr="00035448">
        <w:rPr>
          <w:rFonts w:ascii="Arial" w:hAnsi="Arial" w:cs="Arial"/>
          <w:b/>
          <w:u w:val="single"/>
        </w:rPr>
        <w:t>TENDER FORM/N.I.T.</w:t>
      </w:r>
    </w:p>
    <w:p w:rsidR="0013386A" w:rsidRPr="000745A1" w:rsidRDefault="0013386A" w:rsidP="0013386A">
      <w:pPr>
        <w:jc w:val="center"/>
        <w:rPr>
          <w:rFonts w:ascii="Arial" w:hAnsi="Arial" w:cs="Arial"/>
          <w:b/>
          <w:sz w:val="32"/>
          <w:szCs w:val="32"/>
          <w:u w:val="single"/>
        </w:rPr>
      </w:pPr>
    </w:p>
    <w:p w:rsidR="0013386A" w:rsidRDefault="0013386A" w:rsidP="0013386A">
      <w:pPr>
        <w:rPr>
          <w:rFonts w:ascii="Arial" w:hAnsi="Arial" w:cs="Arial"/>
          <w:b/>
          <w:sz w:val="20"/>
          <w:szCs w:val="20"/>
        </w:rPr>
      </w:pPr>
      <w:r w:rsidRPr="000745A1">
        <w:rPr>
          <w:rFonts w:ascii="Arial" w:hAnsi="Arial" w:cs="Arial"/>
          <w:sz w:val="20"/>
          <w:szCs w:val="20"/>
        </w:rPr>
        <w:t xml:space="preserve">Tender Form for the </w:t>
      </w:r>
      <w:r>
        <w:rPr>
          <w:rFonts w:ascii="Arial" w:hAnsi="Arial" w:cs="Arial"/>
          <w:sz w:val="20"/>
          <w:szCs w:val="20"/>
        </w:rPr>
        <w:t xml:space="preserve">        </w:t>
      </w:r>
      <w:r w:rsidRPr="00B1230F">
        <w:rPr>
          <w:b/>
          <w:bCs/>
        </w:rPr>
        <w:t>Fabrication &amp; Erection With Material</w:t>
      </w:r>
      <w:r w:rsidRPr="00D23531">
        <w:rPr>
          <w:rFonts w:ascii="Arial" w:hAnsi="Arial" w:cs="Arial"/>
          <w:b/>
          <w:sz w:val="20"/>
          <w:szCs w:val="20"/>
        </w:rPr>
        <w:t xml:space="preserve"> </w:t>
      </w:r>
      <w:r>
        <w:rPr>
          <w:rFonts w:ascii="Arial" w:hAnsi="Arial" w:cs="Arial"/>
          <w:b/>
          <w:sz w:val="20"/>
          <w:szCs w:val="20"/>
        </w:rPr>
        <w:t xml:space="preserve">   Item Sr. No… B-4 b</w:t>
      </w:r>
    </w:p>
    <w:p w:rsidR="0013386A" w:rsidRPr="00A951C8" w:rsidRDefault="0013386A" w:rsidP="0013386A">
      <w:pPr>
        <w:rPr>
          <w:rFonts w:ascii="Arial" w:hAnsi="Arial" w:cs="Arial"/>
          <w:b/>
          <w:sz w:val="20"/>
          <w:szCs w:val="20"/>
        </w:rPr>
      </w:pPr>
      <w:r>
        <w:t>Press Tender Notice in the News Papers           – The Pioneer          dt.  06.07.2021</w:t>
      </w:r>
    </w:p>
    <w:p w:rsidR="0013386A" w:rsidRDefault="0013386A" w:rsidP="0013386A">
      <w:pPr>
        <w:pStyle w:val="NoSpacing"/>
      </w:pPr>
      <w:r>
        <w:t xml:space="preserve">                                                                                           – Jagbani                       dt. 06.07.2021</w:t>
      </w:r>
    </w:p>
    <w:p w:rsidR="0013386A" w:rsidRPr="002266C3" w:rsidRDefault="0013386A" w:rsidP="0013386A">
      <w:pPr>
        <w:pStyle w:val="NoSpacing"/>
        <w:rPr>
          <w:sz w:val="24"/>
          <w:szCs w:val="24"/>
        </w:rPr>
      </w:pPr>
      <w:r w:rsidRPr="002266C3">
        <w:rPr>
          <w:sz w:val="20"/>
          <w:szCs w:val="20"/>
        </w:rPr>
        <w:t xml:space="preserve">Email: </w:t>
      </w:r>
      <w:hyperlink r:id="rId1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0" w:history="1">
        <w:r w:rsidRPr="002266C3">
          <w:rPr>
            <w:color w:val="0000FF"/>
            <w:sz w:val="24"/>
            <w:szCs w:val="24"/>
          </w:rPr>
          <w:t>www.bhogpurcsm.com</w:t>
        </w:r>
      </w:hyperlink>
      <w:r w:rsidRPr="002266C3">
        <w:rPr>
          <w:color w:val="404040"/>
          <w:sz w:val="20"/>
          <w:szCs w:val="20"/>
        </w:rPr>
        <w:t xml:space="preserve"> </w:t>
      </w:r>
    </w:p>
    <w:p w:rsidR="0013386A" w:rsidRPr="00A951C8" w:rsidRDefault="0013386A" w:rsidP="0013386A">
      <w:pPr>
        <w:pStyle w:val="NoSpacing"/>
        <w:rPr>
          <w:b/>
          <w:sz w:val="28"/>
          <w:szCs w:val="28"/>
        </w:rPr>
      </w:pPr>
      <w:r w:rsidRPr="00A951C8">
        <w:rPr>
          <w:b/>
          <w:color w:val="404040"/>
          <w:sz w:val="28"/>
          <w:szCs w:val="28"/>
        </w:rPr>
        <w:t>General Manager.</w:t>
      </w:r>
    </w:p>
    <w:p w:rsidR="0013386A" w:rsidRPr="00A951C8" w:rsidRDefault="0013386A" w:rsidP="0013386A">
      <w:pPr>
        <w:rPr>
          <w:rFonts w:ascii="Arial" w:hAnsi="Arial" w:cs="Arial"/>
          <w:b/>
          <w:sz w:val="28"/>
          <w:szCs w:val="28"/>
        </w:rPr>
      </w:pPr>
      <w:r w:rsidRPr="00A951C8">
        <w:rPr>
          <w:rFonts w:ascii="Arial" w:hAnsi="Arial" w:cs="Arial"/>
          <w:b/>
          <w:sz w:val="28"/>
          <w:szCs w:val="28"/>
        </w:rPr>
        <w:t>The Bhogpur Co-op. Sugar Mills Ltd,</w:t>
      </w:r>
    </w:p>
    <w:p w:rsidR="0013386A" w:rsidRPr="00A951C8" w:rsidRDefault="0013386A" w:rsidP="0013386A">
      <w:pPr>
        <w:rPr>
          <w:rFonts w:ascii="Arial" w:hAnsi="Arial" w:cs="Arial"/>
          <w:b/>
          <w:sz w:val="28"/>
          <w:szCs w:val="28"/>
        </w:rPr>
      </w:pPr>
      <w:r w:rsidRPr="00A951C8">
        <w:rPr>
          <w:rFonts w:ascii="Arial" w:hAnsi="Arial" w:cs="Arial"/>
          <w:b/>
          <w:sz w:val="28"/>
          <w:szCs w:val="28"/>
        </w:rPr>
        <w:t>Bhogpur, Distt. Jalandhar.</w:t>
      </w:r>
    </w:p>
    <w:p w:rsidR="0013386A" w:rsidRPr="000745A1" w:rsidRDefault="0013386A" w:rsidP="0013386A">
      <w:pPr>
        <w:rPr>
          <w:rFonts w:ascii="Arial" w:hAnsi="Arial" w:cs="Arial"/>
          <w:sz w:val="20"/>
          <w:szCs w:val="20"/>
        </w:rPr>
      </w:pPr>
    </w:p>
    <w:p w:rsidR="0013386A" w:rsidRPr="000745A1" w:rsidRDefault="0013386A" w:rsidP="0013386A">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w:t>
      </w:r>
      <w:r>
        <w:rPr>
          <w:rFonts w:ascii="Arial" w:hAnsi="Arial" w:cs="Arial"/>
          <w:b/>
        </w:rPr>
        <w:t xml:space="preserve"> with materials </w:t>
      </w:r>
      <w:r>
        <w:t xml:space="preserve">         (B.H.)                                                      </w:t>
      </w:r>
    </w:p>
    <w:p w:rsidR="0013386A" w:rsidRPr="000745A1" w:rsidRDefault="0013386A" w:rsidP="0013386A">
      <w:pPr>
        <w:rPr>
          <w:rFonts w:ascii="Arial" w:hAnsi="Arial" w:cs="Arial"/>
          <w:sz w:val="20"/>
          <w:szCs w:val="20"/>
        </w:rPr>
      </w:pPr>
      <w:r w:rsidRPr="000745A1">
        <w:rPr>
          <w:rFonts w:ascii="Arial" w:hAnsi="Arial" w:cs="Arial"/>
          <w:sz w:val="20"/>
          <w:szCs w:val="20"/>
        </w:rPr>
        <w:lastRenderedPageBreak/>
        <w:t xml:space="preserve">                      In response to above reference, I/We hereby quote my/our lowest rates for the following items subject to the Mill terms &amp; conditions overleaf/attached.</w:t>
      </w:r>
    </w:p>
    <w:p w:rsidR="0013386A" w:rsidRDefault="0013386A" w:rsidP="0013386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793"/>
        <w:gridCol w:w="1210"/>
        <w:gridCol w:w="950"/>
        <w:gridCol w:w="1350"/>
      </w:tblGrid>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Sr.No.</w:t>
            </w:r>
          </w:p>
        </w:tc>
        <w:tc>
          <w:tcPr>
            <w:tcW w:w="4793"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Description of job</w:t>
            </w:r>
          </w:p>
        </w:tc>
        <w:tc>
          <w:tcPr>
            <w:tcW w:w="121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Units</w:t>
            </w:r>
          </w:p>
        </w:tc>
        <w:tc>
          <w:tcPr>
            <w:tcW w:w="95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Qty.</w:t>
            </w:r>
          </w:p>
        </w:tc>
        <w:tc>
          <w:tcPr>
            <w:tcW w:w="135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Rate Quoted (per Unit)</w:t>
            </w: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1</w:t>
            </w:r>
          </w:p>
        </w:tc>
        <w:tc>
          <w:tcPr>
            <w:tcW w:w="4793" w:type="dxa"/>
            <w:tcBorders>
              <w:top w:val="single" w:sz="4" w:space="0" w:color="auto"/>
              <w:left w:val="single" w:sz="4" w:space="0" w:color="auto"/>
              <w:bottom w:val="single" w:sz="4" w:space="0" w:color="auto"/>
              <w:right w:val="single" w:sz="4" w:space="0" w:color="auto"/>
            </w:tcBorders>
          </w:tcPr>
          <w:p w:rsidR="0013386A" w:rsidRPr="00B42B24" w:rsidRDefault="0013386A" w:rsidP="00F21F7C">
            <w:pPr>
              <w:jc w:val="both"/>
              <w:rPr>
                <w:rFonts w:ascii="Arial" w:hAnsi="Arial" w:cs="Arial"/>
                <w:b/>
                <w:bCs/>
                <w:szCs w:val="20"/>
              </w:rPr>
            </w:pPr>
            <w:r w:rsidRPr="00B42B24">
              <w:rPr>
                <w:rFonts w:ascii="Arial" w:hAnsi="Arial" w:cs="Arial"/>
                <w:b/>
                <w:bCs/>
                <w:szCs w:val="20"/>
              </w:rPr>
              <w:t>Modification of mud mixture</w:t>
            </w:r>
          </w:p>
          <w:p w:rsidR="0013386A" w:rsidRPr="00856843" w:rsidRDefault="0013386A" w:rsidP="00F21F7C">
            <w:pPr>
              <w:jc w:val="both"/>
              <w:rPr>
                <w:rFonts w:ascii="Arial" w:hAnsi="Arial" w:cs="Arial"/>
                <w:b/>
                <w:bCs/>
                <w:sz w:val="20"/>
                <w:szCs w:val="20"/>
              </w:rPr>
            </w:pPr>
            <w:r w:rsidRPr="00856843">
              <w:rPr>
                <w:rFonts w:ascii="Arial" w:hAnsi="Arial" w:cs="Arial"/>
                <w:b/>
                <w:bCs/>
                <w:sz w:val="20"/>
                <w:szCs w:val="20"/>
              </w:rPr>
              <w:t>Scope of work</w:t>
            </w:r>
          </w:p>
          <w:p w:rsidR="0013386A" w:rsidRDefault="0013386A" w:rsidP="0013386A">
            <w:pPr>
              <w:pStyle w:val="ListParagraph"/>
              <w:numPr>
                <w:ilvl w:val="0"/>
                <w:numId w:val="18"/>
              </w:numPr>
              <w:jc w:val="both"/>
              <w:rPr>
                <w:rFonts w:ascii="Arial" w:hAnsi="Arial" w:cs="Arial"/>
                <w:bCs/>
                <w:sz w:val="20"/>
                <w:szCs w:val="20"/>
              </w:rPr>
            </w:pPr>
            <w:r w:rsidRPr="00856843">
              <w:rPr>
                <w:rFonts w:ascii="Arial" w:hAnsi="Arial" w:cs="Arial"/>
                <w:bCs/>
                <w:sz w:val="20"/>
                <w:szCs w:val="20"/>
              </w:rPr>
              <w:t>To increase length 1.2 meter of mud mixture shell.</w:t>
            </w:r>
          </w:p>
          <w:p w:rsidR="0013386A" w:rsidRDefault="0013386A" w:rsidP="0013386A">
            <w:pPr>
              <w:pStyle w:val="ListParagraph"/>
              <w:numPr>
                <w:ilvl w:val="0"/>
                <w:numId w:val="18"/>
              </w:numPr>
              <w:jc w:val="both"/>
              <w:rPr>
                <w:rFonts w:ascii="Arial" w:hAnsi="Arial" w:cs="Arial"/>
                <w:bCs/>
                <w:sz w:val="20"/>
                <w:szCs w:val="20"/>
              </w:rPr>
            </w:pPr>
            <w:r w:rsidRPr="00856843">
              <w:rPr>
                <w:rFonts w:ascii="Arial" w:hAnsi="Arial" w:cs="Arial"/>
                <w:bCs/>
                <w:sz w:val="20"/>
                <w:szCs w:val="20"/>
              </w:rPr>
              <w:t>To increase stirrer length 1.2 meter length</w:t>
            </w:r>
          </w:p>
          <w:p w:rsidR="0013386A" w:rsidRDefault="0013386A" w:rsidP="0013386A">
            <w:pPr>
              <w:pStyle w:val="ListParagraph"/>
              <w:numPr>
                <w:ilvl w:val="0"/>
                <w:numId w:val="18"/>
              </w:numPr>
              <w:jc w:val="both"/>
              <w:rPr>
                <w:rFonts w:ascii="Arial" w:hAnsi="Arial" w:cs="Arial"/>
                <w:bCs/>
                <w:sz w:val="20"/>
                <w:szCs w:val="20"/>
              </w:rPr>
            </w:pPr>
            <w:r w:rsidRPr="00856843">
              <w:rPr>
                <w:rFonts w:ascii="Arial" w:hAnsi="Arial" w:cs="Arial"/>
                <w:bCs/>
                <w:sz w:val="20"/>
                <w:szCs w:val="20"/>
              </w:rPr>
              <w:t>To erect all connecting pipe lines</w:t>
            </w:r>
            <w:r>
              <w:rPr>
                <w:rFonts w:ascii="Arial" w:hAnsi="Arial" w:cs="Arial"/>
                <w:bCs/>
                <w:sz w:val="20"/>
                <w:szCs w:val="20"/>
              </w:rPr>
              <w:t>.</w:t>
            </w:r>
          </w:p>
          <w:p w:rsidR="0013386A" w:rsidRDefault="0013386A" w:rsidP="0013386A">
            <w:pPr>
              <w:pStyle w:val="ListParagraph"/>
              <w:numPr>
                <w:ilvl w:val="0"/>
                <w:numId w:val="18"/>
              </w:numPr>
              <w:jc w:val="both"/>
              <w:rPr>
                <w:rFonts w:ascii="Arial" w:hAnsi="Arial" w:cs="Arial"/>
                <w:bCs/>
                <w:sz w:val="20"/>
                <w:szCs w:val="20"/>
              </w:rPr>
            </w:pPr>
            <w:r w:rsidRPr="00856843">
              <w:rPr>
                <w:rFonts w:ascii="Arial" w:hAnsi="Arial" w:cs="Arial"/>
                <w:bCs/>
                <w:sz w:val="20"/>
                <w:szCs w:val="20"/>
              </w:rPr>
              <w:t>To fabricate &amp; erect scroll up to the length of mud mixture.</w:t>
            </w:r>
          </w:p>
          <w:p w:rsidR="0013386A" w:rsidRPr="00856843" w:rsidRDefault="0013386A" w:rsidP="0013386A">
            <w:pPr>
              <w:pStyle w:val="ListParagraph"/>
              <w:numPr>
                <w:ilvl w:val="0"/>
                <w:numId w:val="18"/>
              </w:numPr>
              <w:jc w:val="both"/>
              <w:rPr>
                <w:rFonts w:ascii="Arial" w:hAnsi="Arial" w:cs="Arial"/>
                <w:bCs/>
                <w:sz w:val="20"/>
                <w:szCs w:val="20"/>
              </w:rPr>
            </w:pPr>
            <w:r>
              <w:rPr>
                <w:rFonts w:ascii="Arial" w:hAnsi="Arial" w:cs="Arial"/>
                <w:bCs/>
                <w:sz w:val="20"/>
                <w:szCs w:val="20"/>
              </w:rPr>
              <w:t>Shifting of outlet mud withdrawal pipes.</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No.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2</w:t>
            </w:r>
          </w:p>
        </w:tc>
        <w:tc>
          <w:tcPr>
            <w:tcW w:w="4793" w:type="dxa"/>
            <w:tcBorders>
              <w:top w:val="single" w:sz="4" w:space="0" w:color="auto"/>
              <w:left w:val="single" w:sz="4" w:space="0" w:color="auto"/>
              <w:bottom w:val="single" w:sz="4" w:space="0" w:color="auto"/>
              <w:right w:val="single" w:sz="4" w:space="0" w:color="auto"/>
            </w:tcBorders>
          </w:tcPr>
          <w:p w:rsidR="0013386A" w:rsidRPr="00057185" w:rsidRDefault="0013386A" w:rsidP="00F21F7C">
            <w:pPr>
              <w:jc w:val="both"/>
              <w:rPr>
                <w:rFonts w:ascii="Arial" w:hAnsi="Arial" w:cs="Arial"/>
                <w:b/>
                <w:bCs/>
                <w:sz w:val="20"/>
                <w:szCs w:val="20"/>
              </w:rPr>
            </w:pPr>
            <w:r w:rsidRPr="00057185">
              <w:rPr>
                <w:rFonts w:ascii="Arial" w:hAnsi="Arial" w:cs="Arial"/>
                <w:b/>
                <w:bCs/>
                <w:sz w:val="20"/>
                <w:szCs w:val="20"/>
              </w:rPr>
              <w:t>Filtrate juice receiving tank</w:t>
            </w:r>
          </w:p>
          <w:p w:rsidR="0013386A" w:rsidRPr="00057185" w:rsidRDefault="0013386A" w:rsidP="00F21F7C">
            <w:pPr>
              <w:jc w:val="both"/>
              <w:rPr>
                <w:rFonts w:ascii="Arial" w:hAnsi="Arial" w:cs="Arial"/>
                <w:b/>
                <w:bCs/>
                <w:sz w:val="20"/>
                <w:szCs w:val="20"/>
              </w:rPr>
            </w:pPr>
            <w:r w:rsidRPr="00057185">
              <w:rPr>
                <w:rFonts w:ascii="Arial" w:hAnsi="Arial" w:cs="Arial"/>
                <w:b/>
                <w:bCs/>
                <w:sz w:val="20"/>
                <w:szCs w:val="20"/>
              </w:rPr>
              <w:t>Scope of work</w:t>
            </w:r>
          </w:p>
          <w:p w:rsidR="0013386A" w:rsidRDefault="0013386A" w:rsidP="0013386A">
            <w:pPr>
              <w:pStyle w:val="ListParagraph"/>
              <w:numPr>
                <w:ilvl w:val="0"/>
                <w:numId w:val="11"/>
              </w:numPr>
              <w:jc w:val="both"/>
              <w:rPr>
                <w:rFonts w:ascii="Arial" w:hAnsi="Arial" w:cs="Arial"/>
                <w:bCs/>
                <w:sz w:val="20"/>
                <w:szCs w:val="20"/>
              </w:rPr>
            </w:pPr>
            <w:r>
              <w:rPr>
                <w:rFonts w:ascii="Arial" w:hAnsi="Arial" w:cs="Arial"/>
                <w:bCs/>
                <w:sz w:val="20"/>
                <w:szCs w:val="20"/>
              </w:rPr>
              <w:t>Filtrate juice tank dia1900mmX1260mm height to be fabricated and erected to increase the height of tank.</w:t>
            </w:r>
          </w:p>
          <w:p w:rsidR="0013386A" w:rsidRDefault="0013386A" w:rsidP="0013386A">
            <w:pPr>
              <w:pStyle w:val="ListParagraph"/>
              <w:numPr>
                <w:ilvl w:val="0"/>
                <w:numId w:val="11"/>
              </w:numPr>
              <w:jc w:val="both"/>
              <w:rPr>
                <w:rFonts w:ascii="Arial" w:hAnsi="Arial" w:cs="Arial"/>
                <w:bCs/>
                <w:sz w:val="20"/>
                <w:szCs w:val="20"/>
              </w:rPr>
            </w:pPr>
            <w:r>
              <w:rPr>
                <w:rFonts w:ascii="Arial" w:hAnsi="Arial" w:cs="Arial"/>
                <w:bCs/>
                <w:sz w:val="20"/>
                <w:szCs w:val="20"/>
              </w:rPr>
              <w:t>All connecting pipe lines(having 3.0dia) to be re-erected after dismantling of lines, valve etc which were dismantled.</w:t>
            </w:r>
          </w:p>
          <w:p w:rsidR="0013386A" w:rsidRDefault="0013386A" w:rsidP="0013386A">
            <w:pPr>
              <w:pStyle w:val="ListParagraph"/>
              <w:numPr>
                <w:ilvl w:val="0"/>
                <w:numId w:val="11"/>
              </w:numPr>
              <w:jc w:val="both"/>
              <w:rPr>
                <w:rFonts w:ascii="Arial" w:hAnsi="Arial" w:cs="Arial"/>
                <w:bCs/>
                <w:sz w:val="20"/>
                <w:szCs w:val="20"/>
              </w:rPr>
            </w:pPr>
            <w:r>
              <w:rPr>
                <w:rFonts w:ascii="Arial" w:hAnsi="Arial" w:cs="Arial"/>
                <w:bCs/>
                <w:sz w:val="20"/>
                <w:szCs w:val="20"/>
              </w:rPr>
              <w:t>All suction connections of pumps to be made.</w:t>
            </w:r>
          </w:p>
          <w:p w:rsidR="0013386A" w:rsidRPr="003415E6" w:rsidRDefault="0013386A" w:rsidP="00F21F7C">
            <w:pPr>
              <w:pStyle w:val="ListParagraph"/>
              <w:jc w:val="both"/>
              <w:rPr>
                <w:rFonts w:ascii="Arial" w:hAnsi="Arial" w:cs="Arial"/>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3</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Dismantling of syrup pipe line and re-fitting after cleaning the same.</w:t>
            </w:r>
          </w:p>
          <w:p w:rsidR="0013386A" w:rsidRDefault="0013386A" w:rsidP="0013386A">
            <w:pPr>
              <w:pStyle w:val="ListParagraph"/>
              <w:numPr>
                <w:ilvl w:val="0"/>
                <w:numId w:val="12"/>
              </w:numPr>
              <w:jc w:val="both"/>
              <w:rPr>
                <w:rFonts w:ascii="Arial" w:hAnsi="Arial" w:cs="Arial"/>
                <w:bCs/>
                <w:sz w:val="20"/>
                <w:szCs w:val="20"/>
              </w:rPr>
            </w:pPr>
            <w:r>
              <w:rPr>
                <w:rFonts w:ascii="Arial" w:hAnsi="Arial" w:cs="Arial"/>
                <w:bCs/>
                <w:sz w:val="20"/>
                <w:szCs w:val="20"/>
              </w:rPr>
              <w:t>Dismantling</w:t>
            </w:r>
          </w:p>
          <w:p w:rsidR="0013386A" w:rsidRPr="00BC4E8D" w:rsidRDefault="0013386A" w:rsidP="0013386A">
            <w:pPr>
              <w:pStyle w:val="ListParagraph"/>
              <w:numPr>
                <w:ilvl w:val="0"/>
                <w:numId w:val="12"/>
              </w:numPr>
              <w:jc w:val="both"/>
              <w:rPr>
                <w:rFonts w:ascii="Arial" w:hAnsi="Arial" w:cs="Arial"/>
                <w:bCs/>
                <w:sz w:val="20"/>
                <w:szCs w:val="20"/>
              </w:rPr>
            </w:pPr>
            <w:r>
              <w:rPr>
                <w:rFonts w:ascii="Arial" w:hAnsi="Arial" w:cs="Arial"/>
                <w:bCs/>
                <w:sz w:val="20"/>
                <w:szCs w:val="20"/>
              </w:rPr>
              <w:t>refitting</w:t>
            </w:r>
            <w:r w:rsidRPr="00BC4E8D">
              <w:rPr>
                <w:rFonts w:ascii="Arial" w:hAnsi="Arial" w:cs="Arial"/>
                <w:bCs/>
                <w:sz w:val="20"/>
                <w:szCs w:val="20"/>
              </w:rPr>
              <w:t xml:space="preserve"> </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p>
          <w:p w:rsidR="0013386A" w:rsidRDefault="0013386A" w:rsidP="00F21F7C">
            <w:pPr>
              <w:rPr>
                <w:rFonts w:ascii="Arial" w:hAnsi="Arial" w:cs="Arial"/>
                <w:bCs/>
                <w:sz w:val="20"/>
                <w:szCs w:val="20"/>
              </w:rPr>
            </w:pPr>
            <w:r>
              <w:rPr>
                <w:rFonts w:ascii="Arial" w:hAnsi="Arial" w:cs="Arial"/>
                <w:bCs/>
                <w:sz w:val="20"/>
                <w:szCs w:val="20"/>
              </w:rPr>
              <w:t>Rate/inch /dia/meter</w:t>
            </w:r>
          </w:p>
          <w:p w:rsidR="0013386A" w:rsidRPr="00307F76" w:rsidRDefault="0013386A" w:rsidP="00F21F7C">
            <w:pPr>
              <w:rPr>
                <w:rFonts w:ascii="Arial" w:hAnsi="Arial" w:cs="Arial"/>
                <w:bCs/>
                <w:sz w:val="20"/>
                <w:szCs w:val="20"/>
              </w:rPr>
            </w:pPr>
            <w:r>
              <w:rPr>
                <w:rFonts w:ascii="Arial" w:hAnsi="Arial" w:cs="Arial"/>
                <w:bCs/>
                <w:sz w:val="20"/>
                <w:szCs w:val="20"/>
              </w:rPr>
              <w:t>--do-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4</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Sugar hopper (app.45meter)</w:t>
            </w:r>
          </w:p>
          <w:p w:rsidR="0013386A" w:rsidRDefault="0013386A" w:rsidP="00F21F7C">
            <w:pPr>
              <w:jc w:val="both"/>
              <w:rPr>
                <w:rFonts w:ascii="Arial" w:hAnsi="Arial" w:cs="Arial"/>
                <w:bCs/>
                <w:sz w:val="20"/>
                <w:szCs w:val="20"/>
              </w:rPr>
            </w:pPr>
            <w:r>
              <w:rPr>
                <w:rFonts w:ascii="Arial" w:hAnsi="Arial" w:cs="Arial"/>
                <w:bCs/>
                <w:sz w:val="20"/>
                <w:szCs w:val="20"/>
              </w:rPr>
              <w:t>a-dismantling</w:t>
            </w:r>
          </w:p>
          <w:p w:rsidR="0013386A" w:rsidRDefault="0013386A" w:rsidP="00F21F7C">
            <w:pPr>
              <w:jc w:val="both"/>
              <w:rPr>
                <w:rFonts w:ascii="Arial" w:hAnsi="Arial" w:cs="Arial"/>
                <w:bCs/>
                <w:sz w:val="20"/>
                <w:szCs w:val="20"/>
              </w:rPr>
            </w:pPr>
            <w:r>
              <w:rPr>
                <w:rFonts w:ascii="Arial" w:hAnsi="Arial" w:cs="Arial"/>
                <w:bCs/>
                <w:sz w:val="20"/>
                <w:szCs w:val="20"/>
              </w:rPr>
              <w:t>b-fabrication</w:t>
            </w:r>
          </w:p>
          <w:p w:rsidR="0013386A" w:rsidRPr="00307F76" w:rsidRDefault="0013386A" w:rsidP="00F21F7C">
            <w:pPr>
              <w:jc w:val="both"/>
              <w:rPr>
                <w:rFonts w:ascii="Arial" w:hAnsi="Arial" w:cs="Arial"/>
                <w:bCs/>
                <w:sz w:val="20"/>
                <w:szCs w:val="20"/>
              </w:rPr>
            </w:pPr>
            <w:r>
              <w:rPr>
                <w:rFonts w:ascii="Arial" w:hAnsi="Arial" w:cs="Arial"/>
                <w:bCs/>
                <w:sz w:val="20"/>
                <w:szCs w:val="20"/>
              </w:rPr>
              <w:t>c-erection</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bCs/>
                <w:sz w:val="20"/>
                <w:szCs w:val="20"/>
              </w:rPr>
              <w:t>Rate per meter</w:t>
            </w:r>
          </w:p>
          <w:p w:rsidR="0013386A" w:rsidRDefault="0013386A" w:rsidP="00F21F7C">
            <w:pPr>
              <w:rPr>
                <w:rFonts w:ascii="Arial" w:hAnsi="Arial" w:cs="Arial"/>
                <w:bCs/>
                <w:sz w:val="20"/>
                <w:szCs w:val="20"/>
              </w:rPr>
            </w:pPr>
            <w:r>
              <w:rPr>
                <w:rFonts w:ascii="Arial" w:hAnsi="Arial" w:cs="Arial"/>
                <w:bCs/>
                <w:sz w:val="20"/>
                <w:szCs w:val="20"/>
              </w:rPr>
              <w:t>-do-</w:t>
            </w:r>
          </w:p>
          <w:p w:rsidR="0013386A" w:rsidRPr="00307F76" w:rsidRDefault="0013386A" w:rsidP="00F21F7C">
            <w:pPr>
              <w:rPr>
                <w:rFonts w:ascii="Arial" w:hAnsi="Arial" w:cs="Arial"/>
                <w:bCs/>
                <w:sz w:val="20"/>
                <w:szCs w:val="20"/>
              </w:rPr>
            </w:pPr>
            <w:r>
              <w:rPr>
                <w:rFonts w:ascii="Arial" w:hAnsi="Arial" w:cs="Arial"/>
                <w:bCs/>
                <w:sz w:val="20"/>
                <w:szCs w:val="20"/>
              </w:rPr>
              <w:t>-do-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5</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Butterfly valve</w:t>
            </w:r>
          </w:p>
          <w:p w:rsidR="0013386A" w:rsidRDefault="0013386A" w:rsidP="0013386A">
            <w:pPr>
              <w:pStyle w:val="ListParagraph"/>
              <w:numPr>
                <w:ilvl w:val="0"/>
                <w:numId w:val="13"/>
              </w:numPr>
              <w:jc w:val="both"/>
              <w:rPr>
                <w:rFonts w:ascii="Arial" w:hAnsi="Arial" w:cs="Arial"/>
                <w:bCs/>
                <w:sz w:val="20"/>
                <w:szCs w:val="20"/>
              </w:rPr>
            </w:pPr>
            <w:r w:rsidRPr="00992394">
              <w:rPr>
                <w:rFonts w:ascii="Arial" w:hAnsi="Arial" w:cs="Arial"/>
                <w:bCs/>
                <w:sz w:val="20"/>
                <w:szCs w:val="20"/>
              </w:rPr>
              <w:t xml:space="preserve">Dismantling </w:t>
            </w:r>
            <w:r>
              <w:rPr>
                <w:rFonts w:ascii="Arial" w:hAnsi="Arial" w:cs="Arial"/>
                <w:bCs/>
                <w:sz w:val="20"/>
                <w:szCs w:val="20"/>
              </w:rPr>
              <w:t>10inch dia to 16.0 inch dia</w:t>
            </w:r>
          </w:p>
          <w:p w:rsidR="0013386A" w:rsidRPr="00992394" w:rsidRDefault="0013386A" w:rsidP="0013386A">
            <w:pPr>
              <w:pStyle w:val="ListParagraph"/>
              <w:numPr>
                <w:ilvl w:val="0"/>
                <w:numId w:val="13"/>
              </w:numPr>
              <w:jc w:val="both"/>
              <w:rPr>
                <w:rFonts w:ascii="Arial" w:hAnsi="Arial" w:cs="Arial"/>
                <w:bCs/>
                <w:sz w:val="20"/>
                <w:szCs w:val="20"/>
              </w:rPr>
            </w:pPr>
            <w:r>
              <w:rPr>
                <w:rFonts w:ascii="Arial" w:hAnsi="Arial" w:cs="Arial"/>
                <w:bCs/>
                <w:sz w:val="20"/>
                <w:szCs w:val="20"/>
              </w:rPr>
              <w:t>Erection  10inch dia to 16.0 inch dia</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bCs/>
                <w:sz w:val="20"/>
                <w:szCs w:val="20"/>
              </w:rPr>
              <w:t>Rate/inch /dia</w:t>
            </w:r>
          </w:p>
          <w:p w:rsidR="0013386A" w:rsidRPr="00307F76" w:rsidRDefault="0013386A" w:rsidP="00F21F7C">
            <w:pPr>
              <w:rPr>
                <w:rFonts w:ascii="Arial" w:hAnsi="Arial" w:cs="Arial"/>
                <w:bCs/>
                <w:sz w:val="20"/>
                <w:szCs w:val="20"/>
              </w:rPr>
            </w:pPr>
            <w:r>
              <w:rPr>
                <w:rFonts w:ascii="Arial" w:hAnsi="Arial" w:cs="Arial"/>
                <w:bCs/>
                <w:sz w:val="20"/>
                <w:szCs w:val="20"/>
              </w:rPr>
              <w:t>--do-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6</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C.I. sluice valve</w:t>
            </w:r>
          </w:p>
          <w:p w:rsidR="0013386A" w:rsidRDefault="0013386A" w:rsidP="0013386A">
            <w:pPr>
              <w:pStyle w:val="ListParagraph"/>
              <w:numPr>
                <w:ilvl w:val="0"/>
                <w:numId w:val="14"/>
              </w:numPr>
              <w:jc w:val="both"/>
              <w:rPr>
                <w:rFonts w:ascii="Arial" w:hAnsi="Arial" w:cs="Arial"/>
                <w:bCs/>
                <w:sz w:val="20"/>
                <w:szCs w:val="20"/>
              </w:rPr>
            </w:pPr>
            <w:r w:rsidRPr="00992394">
              <w:rPr>
                <w:rFonts w:ascii="Arial" w:hAnsi="Arial" w:cs="Arial"/>
                <w:bCs/>
                <w:sz w:val="20"/>
                <w:szCs w:val="20"/>
              </w:rPr>
              <w:lastRenderedPageBreak/>
              <w:t xml:space="preserve">Dismantling </w:t>
            </w:r>
            <w:r>
              <w:rPr>
                <w:rFonts w:ascii="Arial" w:hAnsi="Arial" w:cs="Arial"/>
                <w:bCs/>
                <w:sz w:val="20"/>
                <w:szCs w:val="20"/>
              </w:rPr>
              <w:t>10inch dia to 16.0 inch dia</w:t>
            </w:r>
          </w:p>
          <w:p w:rsidR="0013386A" w:rsidRPr="00BF2163" w:rsidRDefault="0013386A" w:rsidP="0013386A">
            <w:pPr>
              <w:pStyle w:val="ListParagraph"/>
              <w:numPr>
                <w:ilvl w:val="0"/>
                <w:numId w:val="14"/>
              </w:numPr>
              <w:jc w:val="both"/>
              <w:rPr>
                <w:rFonts w:ascii="Arial" w:hAnsi="Arial" w:cs="Arial"/>
                <w:bCs/>
                <w:sz w:val="20"/>
                <w:szCs w:val="20"/>
              </w:rPr>
            </w:pPr>
            <w:r w:rsidRPr="00BF2163">
              <w:rPr>
                <w:rFonts w:ascii="Arial" w:hAnsi="Arial" w:cs="Arial"/>
                <w:bCs/>
                <w:sz w:val="20"/>
                <w:szCs w:val="20"/>
              </w:rPr>
              <w:t xml:space="preserve"> Erection  10inch dia to 16.0 inch dia</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lastRenderedPageBreak/>
              <w:t>7</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a-Dismantling and erection of  transient heater from old mill to new mill</w:t>
            </w:r>
          </w:p>
          <w:p w:rsidR="0013386A" w:rsidRDefault="0013386A" w:rsidP="00F21F7C">
            <w:pPr>
              <w:jc w:val="both"/>
              <w:rPr>
                <w:rFonts w:ascii="Arial" w:hAnsi="Arial" w:cs="Arial"/>
                <w:bCs/>
                <w:sz w:val="20"/>
                <w:szCs w:val="20"/>
              </w:rPr>
            </w:pPr>
            <w:r>
              <w:rPr>
                <w:rFonts w:ascii="Arial" w:hAnsi="Arial" w:cs="Arial"/>
                <w:bCs/>
                <w:sz w:val="20"/>
                <w:szCs w:val="20"/>
              </w:rPr>
              <w:t>b-Dismantling of  transient heater from existing site at new mill</w:t>
            </w:r>
          </w:p>
          <w:p w:rsidR="0013386A" w:rsidRDefault="0013386A" w:rsidP="00F21F7C">
            <w:pPr>
              <w:jc w:val="both"/>
              <w:rPr>
                <w:rFonts w:ascii="Arial" w:hAnsi="Arial" w:cs="Arial"/>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bCs/>
                <w:sz w:val="20"/>
                <w:szCs w:val="20"/>
              </w:rPr>
              <w:t>02 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8</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
                <w:sz w:val="20"/>
                <w:szCs w:val="20"/>
              </w:rPr>
            </w:pPr>
            <w:r>
              <w:rPr>
                <w:rFonts w:ascii="Arial" w:hAnsi="Arial" w:cs="Arial"/>
                <w:b/>
                <w:sz w:val="20"/>
                <w:szCs w:val="20"/>
              </w:rPr>
              <w:t>Fabrication of Multi tray of Sugar hopper wide 1.5 meter</w:t>
            </w:r>
          </w:p>
          <w:p w:rsidR="0013386A" w:rsidRPr="002509C8" w:rsidRDefault="0013386A" w:rsidP="00F21F7C">
            <w:pPr>
              <w:jc w:val="both"/>
              <w:rPr>
                <w:rFonts w:ascii="Arial" w:hAnsi="Arial" w:cs="Arial"/>
                <w:b/>
                <w:sz w:val="20"/>
                <w:szCs w:val="20"/>
              </w:rPr>
            </w:pP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bCs/>
                <w:sz w:val="20"/>
                <w:szCs w:val="20"/>
              </w:rPr>
              <w:t>Per tray</w:t>
            </w:r>
          </w:p>
          <w:p w:rsidR="0013386A" w:rsidRDefault="0013386A" w:rsidP="00F21F7C">
            <w:pPr>
              <w:rPr>
                <w:rFonts w:ascii="Arial" w:hAnsi="Arial" w:cs="Arial"/>
                <w:bCs/>
                <w:sz w:val="20"/>
                <w:szCs w:val="20"/>
              </w:rPr>
            </w:pPr>
            <w:r>
              <w:rPr>
                <w:rFonts w:ascii="Arial" w:hAnsi="Arial" w:cs="Arial"/>
                <w:bCs/>
                <w:sz w:val="20"/>
                <w:szCs w:val="20"/>
              </w:rPr>
              <w:t>App 15 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9</w:t>
            </w:r>
          </w:p>
        </w:tc>
        <w:tc>
          <w:tcPr>
            <w:tcW w:w="4793" w:type="dxa"/>
            <w:tcBorders>
              <w:top w:val="single" w:sz="4" w:space="0" w:color="auto"/>
              <w:left w:val="single" w:sz="4" w:space="0" w:color="auto"/>
              <w:bottom w:val="single" w:sz="4" w:space="0" w:color="auto"/>
              <w:right w:val="single" w:sz="4" w:space="0" w:color="auto"/>
            </w:tcBorders>
          </w:tcPr>
          <w:p w:rsidR="0013386A" w:rsidRPr="00DB48CE" w:rsidRDefault="0013386A" w:rsidP="00F21F7C">
            <w:pPr>
              <w:jc w:val="both"/>
              <w:rPr>
                <w:rFonts w:ascii="Arial" w:hAnsi="Arial" w:cs="Arial"/>
                <w:b/>
                <w:bCs/>
                <w:sz w:val="20"/>
                <w:szCs w:val="20"/>
              </w:rPr>
            </w:pPr>
            <w:r>
              <w:rPr>
                <w:rFonts w:ascii="Arial" w:hAnsi="Arial" w:cs="Arial"/>
                <w:b/>
                <w:bCs/>
                <w:sz w:val="20"/>
                <w:szCs w:val="20"/>
              </w:rPr>
              <w:t>Erection of top &amp;bottom tube plates of evaporator body along with tie rods.</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rPr>
          <w:trHeight w:val="782"/>
        </w:trPr>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10</w:t>
            </w:r>
          </w:p>
        </w:tc>
        <w:tc>
          <w:tcPr>
            <w:tcW w:w="479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Fabrication &amp; erection of Calendria shell of 600 square meter along with down take,  vapour pipe, non condensable gas pipe line, clear juice inlet outlet juice connection.</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11</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Dismantling of reduction gear, motor, stirrer shaft of juice Sulphiter from old mill to new mill.</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12</w:t>
            </w:r>
          </w:p>
        </w:tc>
        <w:tc>
          <w:tcPr>
            <w:tcW w:w="4793" w:type="dxa"/>
            <w:tcBorders>
              <w:top w:val="single" w:sz="4" w:space="0" w:color="auto"/>
              <w:left w:val="single" w:sz="4" w:space="0" w:color="auto"/>
              <w:bottom w:val="single" w:sz="4" w:space="0" w:color="auto"/>
              <w:right w:val="single" w:sz="4" w:space="0" w:color="auto"/>
            </w:tcBorders>
          </w:tcPr>
          <w:p w:rsidR="0013386A" w:rsidRPr="00423CF7" w:rsidRDefault="0013386A" w:rsidP="00F21F7C">
            <w:pPr>
              <w:jc w:val="both"/>
              <w:rPr>
                <w:rFonts w:ascii="Arial" w:hAnsi="Arial" w:cs="Arial"/>
                <w:b/>
                <w:bCs/>
                <w:sz w:val="20"/>
                <w:szCs w:val="20"/>
              </w:rPr>
            </w:pPr>
            <w:r w:rsidRPr="00423CF7">
              <w:rPr>
                <w:rFonts w:ascii="Arial" w:hAnsi="Arial" w:cs="Arial"/>
                <w:b/>
                <w:bCs/>
                <w:sz w:val="20"/>
                <w:szCs w:val="20"/>
              </w:rPr>
              <w:t>Fabrication and erection of monkey ladders</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13</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Erection of flow meter valve dia 6.0 inches</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02</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14</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 xml:space="preserve">Erection of sludge pump along with pumps </w:t>
            </w:r>
          </w:p>
          <w:p w:rsidR="0013386A" w:rsidRDefault="0013386A" w:rsidP="00F21F7C">
            <w:pPr>
              <w:jc w:val="both"/>
              <w:rPr>
                <w:rFonts w:ascii="Arial" w:hAnsi="Arial" w:cs="Arial"/>
                <w:bCs/>
                <w:sz w:val="20"/>
                <w:szCs w:val="20"/>
              </w:rPr>
            </w:pPr>
            <w:r>
              <w:rPr>
                <w:rFonts w:ascii="Arial" w:hAnsi="Arial" w:cs="Arial"/>
                <w:bCs/>
                <w:sz w:val="20"/>
                <w:szCs w:val="20"/>
              </w:rPr>
              <w:t>Size: 4X4 inches</w:t>
            </w:r>
          </w:p>
          <w:p w:rsidR="0013386A" w:rsidRDefault="0013386A" w:rsidP="00F21F7C">
            <w:pPr>
              <w:jc w:val="both"/>
              <w:rPr>
                <w:rFonts w:ascii="Arial" w:hAnsi="Arial" w:cs="Arial"/>
                <w:bCs/>
                <w:sz w:val="20"/>
                <w:szCs w:val="20"/>
              </w:rPr>
            </w:pPr>
            <w:r>
              <w:rPr>
                <w:rFonts w:ascii="Arial" w:hAnsi="Arial" w:cs="Arial"/>
                <w:bCs/>
                <w:sz w:val="20"/>
                <w:szCs w:val="20"/>
              </w:rPr>
              <w:t xml:space="preserve">      :6X6 inches</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02</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15</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Dismantling, Fabrication &amp; erection of gate valve of crystallizer</w:t>
            </w:r>
          </w:p>
          <w:p w:rsidR="0013386A" w:rsidRDefault="0013386A" w:rsidP="00F21F7C">
            <w:pPr>
              <w:jc w:val="both"/>
              <w:rPr>
                <w:rFonts w:ascii="Arial" w:hAnsi="Arial" w:cs="Arial"/>
                <w:bCs/>
                <w:sz w:val="20"/>
                <w:szCs w:val="20"/>
              </w:rPr>
            </w:pPr>
            <w:r>
              <w:rPr>
                <w:rFonts w:ascii="Arial" w:hAnsi="Arial" w:cs="Arial"/>
                <w:bCs/>
                <w:sz w:val="20"/>
                <w:szCs w:val="20"/>
              </w:rPr>
              <w:t>Size: 08 inches</w:t>
            </w:r>
          </w:p>
          <w:p w:rsidR="0013386A" w:rsidRDefault="0013386A" w:rsidP="00F21F7C">
            <w:pPr>
              <w:jc w:val="both"/>
              <w:rPr>
                <w:rFonts w:ascii="Arial" w:hAnsi="Arial" w:cs="Arial"/>
                <w:bCs/>
                <w:sz w:val="20"/>
                <w:szCs w:val="20"/>
              </w:rPr>
            </w:pPr>
            <w:r>
              <w:rPr>
                <w:rFonts w:ascii="Arial" w:hAnsi="Arial" w:cs="Arial"/>
                <w:bCs/>
                <w:sz w:val="20"/>
                <w:szCs w:val="20"/>
              </w:rPr>
              <w:t xml:space="preserve">       :10 inches dia</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Default="0013386A" w:rsidP="00F21F7C">
            <w:pPr>
              <w:rPr>
                <w:rFonts w:ascii="Arial" w:hAnsi="Arial" w:cs="Arial"/>
                <w:bCs/>
                <w:sz w:val="20"/>
                <w:szCs w:val="20"/>
              </w:rPr>
            </w:pPr>
            <w:r>
              <w:rPr>
                <w:rFonts w:ascii="Arial" w:hAnsi="Arial" w:cs="Arial"/>
                <w:bCs/>
                <w:sz w:val="20"/>
                <w:szCs w:val="20"/>
              </w:rPr>
              <w:t>03</w:t>
            </w:r>
          </w:p>
          <w:p w:rsidR="0013386A" w:rsidRPr="00307F76" w:rsidRDefault="0013386A" w:rsidP="00F21F7C">
            <w:pPr>
              <w:rPr>
                <w:rFonts w:ascii="Arial" w:hAnsi="Arial" w:cs="Arial"/>
                <w:bCs/>
                <w:sz w:val="20"/>
                <w:szCs w:val="20"/>
              </w:rPr>
            </w:pPr>
            <w:r>
              <w:rPr>
                <w:rFonts w:ascii="Arial" w:hAnsi="Arial" w:cs="Arial"/>
                <w:bCs/>
                <w:sz w:val="20"/>
                <w:szCs w:val="20"/>
              </w:rPr>
              <w:t>03</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16</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Dismantling , fabrication  and erection of distributor of pan</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No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17</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 xml:space="preserve"> Fabrication &amp; erection of wire netting frame and its wire netting</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02</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18</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Fabrication &amp; erection of sugar tray of hopper under neath  hopper no.3.</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no.</w:t>
            </w:r>
          </w:p>
        </w:tc>
        <w:tc>
          <w:tcPr>
            <w:tcW w:w="95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lastRenderedPageBreak/>
              <w:t>19</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Dismantling ,Erection of butterfly valves  in place of old discharge valve along with modifications of massecuite gutter.</w:t>
            </w:r>
          </w:p>
        </w:tc>
        <w:tc>
          <w:tcPr>
            <w:tcW w:w="121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nos</w:t>
            </w:r>
          </w:p>
        </w:tc>
        <w:tc>
          <w:tcPr>
            <w:tcW w:w="95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04</w:t>
            </w:r>
          </w:p>
        </w:tc>
        <w:tc>
          <w:tcPr>
            <w:tcW w:w="1350"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sz w:val="20"/>
                <w:szCs w:val="20"/>
              </w:rPr>
            </w:pPr>
          </w:p>
        </w:tc>
      </w:tr>
    </w:tbl>
    <w:p w:rsidR="0013386A" w:rsidRDefault="0013386A" w:rsidP="0013386A"/>
    <w:p w:rsidR="0013386A" w:rsidRDefault="0013386A" w:rsidP="0013386A"/>
    <w:p w:rsidR="0013386A" w:rsidRDefault="0013386A" w:rsidP="0013386A"/>
    <w:p w:rsidR="0013386A" w:rsidRDefault="0013386A" w:rsidP="0013386A">
      <w:pPr>
        <w:rPr>
          <w:rFonts w:ascii="Arial" w:hAnsi="Arial" w:cs="Arial"/>
          <w:b/>
          <w:sz w:val="32"/>
          <w:szCs w:val="32"/>
          <w:u w:val="single"/>
        </w:rPr>
      </w:pPr>
    </w:p>
    <w:p w:rsidR="0013386A" w:rsidRDefault="0013386A" w:rsidP="0013386A">
      <w:pPr>
        <w:rPr>
          <w:rFonts w:ascii="Arial" w:hAnsi="Arial" w:cs="Arial"/>
          <w:b/>
          <w:sz w:val="32"/>
          <w:szCs w:val="32"/>
          <w:u w:val="single"/>
        </w:rPr>
      </w:pPr>
    </w:p>
    <w:p w:rsidR="0013386A" w:rsidRDefault="0013386A" w:rsidP="0013386A">
      <w:pPr>
        <w:rPr>
          <w:rFonts w:ascii="Arial" w:hAnsi="Arial" w:cs="Arial"/>
          <w:b/>
          <w:sz w:val="32"/>
          <w:szCs w:val="32"/>
          <w:u w:val="single"/>
        </w:rPr>
      </w:pPr>
    </w:p>
    <w:p w:rsidR="0013386A" w:rsidRDefault="0013386A" w:rsidP="0013386A">
      <w:pPr>
        <w:rPr>
          <w:rFonts w:ascii="Arial" w:hAnsi="Arial" w:cs="Arial"/>
          <w:b/>
          <w:sz w:val="32"/>
          <w:szCs w:val="32"/>
          <w:u w:val="single"/>
        </w:rPr>
      </w:pPr>
    </w:p>
    <w:p w:rsidR="0013386A" w:rsidRDefault="0013386A" w:rsidP="0013386A">
      <w:pPr>
        <w:rPr>
          <w:rFonts w:ascii="Arial" w:hAnsi="Arial" w:cs="Arial"/>
          <w:b/>
          <w:sz w:val="32"/>
          <w:szCs w:val="32"/>
          <w:u w:val="single"/>
        </w:rPr>
      </w:pPr>
    </w:p>
    <w:p w:rsidR="0013386A" w:rsidRDefault="0013386A" w:rsidP="0013386A">
      <w:pPr>
        <w:rPr>
          <w:rFonts w:ascii="Arial" w:hAnsi="Arial" w:cs="Arial"/>
          <w:b/>
          <w:sz w:val="32"/>
          <w:szCs w:val="32"/>
          <w:u w:val="single"/>
        </w:rPr>
      </w:pPr>
    </w:p>
    <w:p w:rsidR="0013386A" w:rsidRDefault="0013386A" w:rsidP="0013386A">
      <w:pPr>
        <w:pStyle w:val="NormalWeb"/>
        <w:spacing w:after="0"/>
      </w:pPr>
    </w:p>
    <w:p w:rsidR="0013386A" w:rsidRPr="00FE27E2" w:rsidRDefault="0013386A" w:rsidP="0013386A">
      <w:pPr>
        <w:pStyle w:val="NormalWeb"/>
        <w:spacing w:after="0"/>
        <w:rPr>
          <w:sz w:val="22"/>
          <w:szCs w:val="22"/>
        </w:rPr>
      </w:pPr>
      <w:r>
        <w:t xml:space="preserve">                     </w:t>
      </w:r>
      <w:r w:rsidRPr="00FE27E2">
        <w:rPr>
          <w:rFonts w:ascii="Arial" w:hAnsi="Arial" w:cs="Arial"/>
          <w:b/>
          <w:bCs/>
          <w:color w:val="000000"/>
          <w:sz w:val="22"/>
          <w:szCs w:val="22"/>
          <w:u w:val="single"/>
        </w:rPr>
        <w:t>Terms &amp; Conditions of Work Order for Contractor work in Mills</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is   7.6.21  upto 5.00 PM</w:t>
      </w:r>
    </w:p>
    <w:p w:rsidR="0013386A" w:rsidRPr="006C0C3B" w:rsidRDefault="0013386A" w:rsidP="0013386A">
      <w:pPr>
        <w:pStyle w:val="NormalWeb"/>
        <w:numPr>
          <w:ilvl w:val="0"/>
          <w:numId w:val="7"/>
        </w:numPr>
        <w:spacing w:after="0"/>
        <w:rPr>
          <w:sz w:val="22"/>
          <w:szCs w:val="22"/>
        </w:rPr>
      </w:pPr>
      <w:r w:rsidRPr="006C0C3B">
        <w:rPr>
          <w:rFonts w:ascii="Arial" w:hAnsi="Arial" w:cs="Arial"/>
          <w:color w:val="000000"/>
          <w:sz w:val="22"/>
          <w:szCs w:val="22"/>
        </w:rPr>
        <w:t>The enveloped tender should be super scribed a tender</w:t>
      </w:r>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Pr="006C0C3B">
        <w:rPr>
          <w:rFonts w:asciiTheme="minorHAnsi" w:hAnsiTheme="minorHAnsi" w:cstheme="minorHAnsi"/>
          <w:b/>
          <w:sz w:val="22"/>
          <w:szCs w:val="22"/>
        </w:rPr>
        <w:t xml:space="preserve"> fabrication &amp; erection</w:t>
      </w:r>
      <w:r>
        <w:rPr>
          <w:rFonts w:asciiTheme="minorHAnsi" w:hAnsiTheme="minorHAnsi" w:cstheme="minorHAnsi"/>
          <w:b/>
          <w:sz w:val="22"/>
          <w:szCs w:val="22"/>
        </w:rPr>
        <w:t xml:space="preserve"> job</w:t>
      </w:r>
      <w:r w:rsidRPr="006C0C3B">
        <w:rPr>
          <w:rFonts w:asciiTheme="minorHAnsi" w:hAnsiTheme="minorHAnsi" w:cstheme="minorHAnsi"/>
          <w:b/>
          <w:sz w:val="22"/>
          <w:szCs w:val="22"/>
        </w:rPr>
        <w:t xml:space="preserve"> </w:t>
      </w:r>
      <w:r w:rsidRPr="006C0C3B">
        <w:rPr>
          <w:rFonts w:ascii="Arial" w:hAnsi="Arial" w:cs="Arial"/>
          <w:color w:val="000000"/>
          <w:sz w:val="22"/>
          <w:szCs w:val="22"/>
        </w:rPr>
        <w:t>Negotiations, if required will be done with the lowest tenderer on same date.</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Permanent Account Number (PAN)____________</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EPF Code No._____________________________</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Service Tax Regn. No.______________________</w:t>
      </w:r>
    </w:p>
    <w:p w:rsidR="0013386A" w:rsidRPr="000E689A" w:rsidRDefault="0013386A" w:rsidP="0013386A">
      <w:pPr>
        <w:pStyle w:val="NormalWeb"/>
        <w:numPr>
          <w:ilvl w:val="0"/>
          <w:numId w:val="6"/>
        </w:numPr>
        <w:spacing w:after="0"/>
        <w:rPr>
          <w:sz w:val="22"/>
          <w:szCs w:val="22"/>
        </w:rPr>
      </w:pPr>
      <w:r w:rsidRPr="00FE27E2">
        <w:rPr>
          <w:rFonts w:ascii="Arial" w:hAnsi="Arial" w:cs="Arial"/>
          <w:color w:val="000000"/>
          <w:sz w:val="22"/>
          <w:szCs w:val="22"/>
        </w:rPr>
        <w:t>Div./ Commission rate_______________________</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 xml:space="preserve">It will be obligatory on the part ofr contractor to pay minimum wages to his labour at per Govt. rules and regulations. The contractor will be fully responsible for accidental damage/ losses </w:t>
      </w:r>
      <w:r w:rsidRPr="00FE27E2">
        <w:rPr>
          <w:rFonts w:ascii="Arial" w:hAnsi="Arial" w:cs="Arial"/>
          <w:color w:val="000000"/>
          <w:sz w:val="22"/>
          <w:szCs w:val="22"/>
        </w:rPr>
        <w:lastRenderedPageBreak/>
        <w:t xml:space="preserve">involving his employee shall be responsible for observance of all formalities and expenses under various labour laws as may be applicable form time to time. </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etc.etc.</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13386A" w:rsidRPr="00FE27E2" w:rsidRDefault="0013386A" w:rsidP="0013386A">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13386A" w:rsidRPr="00FE27E2" w:rsidRDefault="0013386A" w:rsidP="0013386A">
      <w:pPr>
        <w:pStyle w:val="NormalWeb"/>
        <w:numPr>
          <w:ilvl w:val="0"/>
          <w:numId w:val="9"/>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13386A" w:rsidRPr="00FE27E2" w:rsidRDefault="0013386A" w:rsidP="0013386A">
      <w:pPr>
        <w:pStyle w:val="NormalWeb"/>
        <w:numPr>
          <w:ilvl w:val="0"/>
          <w:numId w:val="9"/>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13386A" w:rsidRPr="00BB1328" w:rsidRDefault="0013386A" w:rsidP="0013386A">
      <w:pPr>
        <w:pStyle w:val="NormalWeb"/>
        <w:numPr>
          <w:ilvl w:val="0"/>
          <w:numId w:val="9"/>
        </w:numPr>
        <w:spacing w:after="0"/>
        <w:rPr>
          <w:sz w:val="22"/>
          <w:szCs w:val="22"/>
        </w:rPr>
      </w:pPr>
      <w:r w:rsidRPr="00FE27E2">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13386A" w:rsidRPr="00FE27E2" w:rsidRDefault="0013386A" w:rsidP="0013386A">
      <w:pPr>
        <w:pStyle w:val="NormalWeb"/>
        <w:spacing w:after="0"/>
        <w:rPr>
          <w:sz w:val="22"/>
          <w:szCs w:val="22"/>
        </w:rPr>
      </w:pPr>
    </w:p>
    <w:p w:rsidR="0013386A" w:rsidRPr="00FE27E2" w:rsidRDefault="0013386A" w:rsidP="0013386A">
      <w:pPr>
        <w:pStyle w:val="NormalWeb"/>
        <w:spacing w:after="0"/>
        <w:rPr>
          <w:sz w:val="22"/>
          <w:szCs w:val="22"/>
        </w:rPr>
      </w:pPr>
    </w:p>
    <w:p w:rsidR="0013386A" w:rsidRPr="00FE27E2" w:rsidRDefault="0013386A" w:rsidP="0013386A">
      <w:pPr>
        <w:pStyle w:val="NormalWeb"/>
        <w:spacing w:after="0"/>
        <w:rPr>
          <w:sz w:val="22"/>
          <w:szCs w:val="22"/>
        </w:rPr>
      </w:pPr>
    </w:p>
    <w:p w:rsidR="0013386A" w:rsidRPr="00852590" w:rsidRDefault="0013386A" w:rsidP="0013386A">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13386A" w:rsidRDefault="0013386A" w:rsidP="0013386A">
      <w:pPr>
        <w:pStyle w:val="NormalWeb"/>
        <w:spacing w:after="0"/>
      </w:pPr>
    </w:p>
    <w:p w:rsidR="0013386A" w:rsidRDefault="0013386A" w:rsidP="0013386A">
      <w:pPr>
        <w:pStyle w:val="NormalWeb"/>
        <w:spacing w:after="0"/>
      </w:pPr>
    </w:p>
    <w:p w:rsidR="0013386A" w:rsidRPr="00495407" w:rsidRDefault="0013386A" w:rsidP="0013386A">
      <w:pPr>
        <w:pStyle w:val="NormalWeb"/>
        <w:spacing w:after="0"/>
      </w:pPr>
      <w:r>
        <w:lastRenderedPageBreak/>
        <w:t xml:space="preserve">                                                   </w:t>
      </w:r>
      <w:r w:rsidRPr="00035448">
        <w:rPr>
          <w:rFonts w:ascii="Arial" w:hAnsi="Arial" w:cs="Arial"/>
          <w:b/>
          <w:u w:val="single"/>
        </w:rPr>
        <w:t>TENDER FORM/N.I.T.</w:t>
      </w:r>
    </w:p>
    <w:p w:rsidR="0013386A" w:rsidRPr="000745A1" w:rsidRDefault="0013386A" w:rsidP="0013386A">
      <w:pPr>
        <w:jc w:val="center"/>
        <w:rPr>
          <w:rFonts w:ascii="Arial" w:hAnsi="Arial" w:cs="Arial"/>
          <w:b/>
          <w:sz w:val="32"/>
          <w:szCs w:val="32"/>
          <w:u w:val="single"/>
        </w:rPr>
      </w:pPr>
    </w:p>
    <w:p w:rsidR="0013386A" w:rsidRDefault="0013386A" w:rsidP="0013386A">
      <w:pPr>
        <w:rPr>
          <w:rFonts w:ascii="Arial" w:hAnsi="Arial" w:cs="Arial"/>
          <w:b/>
          <w:sz w:val="20"/>
          <w:szCs w:val="20"/>
        </w:rPr>
      </w:pPr>
      <w:r w:rsidRPr="000745A1">
        <w:rPr>
          <w:rFonts w:ascii="Arial" w:hAnsi="Arial" w:cs="Arial"/>
          <w:sz w:val="20"/>
          <w:szCs w:val="20"/>
        </w:rPr>
        <w:t xml:space="preserve">Tender Form for the </w:t>
      </w:r>
      <w:r>
        <w:rPr>
          <w:rFonts w:ascii="Arial" w:hAnsi="Arial" w:cs="Arial"/>
          <w:sz w:val="20"/>
          <w:szCs w:val="20"/>
        </w:rPr>
        <w:t xml:space="preserve">        </w:t>
      </w:r>
      <w:r w:rsidRPr="00B1230F">
        <w:rPr>
          <w:b/>
          <w:bCs/>
        </w:rPr>
        <w:t>Fabrication &amp; Erection</w:t>
      </w:r>
      <w:r w:rsidRPr="006D3152">
        <w:rPr>
          <w:rFonts w:ascii="Arial" w:hAnsi="Arial" w:cs="Arial"/>
          <w:b/>
          <w:sz w:val="20"/>
          <w:szCs w:val="20"/>
        </w:rPr>
        <w:t xml:space="preserve"> </w:t>
      </w:r>
      <w:r>
        <w:rPr>
          <w:rFonts w:ascii="Arial" w:hAnsi="Arial" w:cs="Arial"/>
          <w:b/>
          <w:sz w:val="20"/>
          <w:szCs w:val="20"/>
        </w:rPr>
        <w:t>Item Sr. No… B-4 c</w:t>
      </w:r>
    </w:p>
    <w:p w:rsidR="0013386A" w:rsidRPr="00A951C8" w:rsidRDefault="0013386A" w:rsidP="0013386A">
      <w:pPr>
        <w:rPr>
          <w:rFonts w:ascii="Arial" w:hAnsi="Arial" w:cs="Arial"/>
          <w:b/>
          <w:sz w:val="20"/>
          <w:szCs w:val="20"/>
        </w:rPr>
      </w:pPr>
      <w:r>
        <w:t>Press Tender Notice in the News Papers           – The Pioneer          dt.  25.07.2021</w:t>
      </w:r>
    </w:p>
    <w:p w:rsidR="0013386A" w:rsidRDefault="0013386A" w:rsidP="0013386A">
      <w:pPr>
        <w:pStyle w:val="NoSpacing"/>
      </w:pPr>
      <w:r>
        <w:t xml:space="preserve">                                                                                           – Jagbani                       dt. 25.09.2021</w:t>
      </w:r>
    </w:p>
    <w:p w:rsidR="0013386A" w:rsidRPr="002266C3" w:rsidRDefault="0013386A" w:rsidP="0013386A">
      <w:pPr>
        <w:pStyle w:val="NoSpacing"/>
        <w:rPr>
          <w:sz w:val="24"/>
          <w:szCs w:val="24"/>
        </w:rPr>
      </w:pPr>
      <w:r w:rsidRPr="002266C3">
        <w:rPr>
          <w:sz w:val="20"/>
          <w:szCs w:val="20"/>
        </w:rPr>
        <w:t xml:space="preserve">Email: </w:t>
      </w:r>
      <w:hyperlink r:id="rId2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2" w:history="1">
        <w:r w:rsidRPr="002266C3">
          <w:rPr>
            <w:color w:val="0000FF"/>
            <w:sz w:val="24"/>
            <w:szCs w:val="24"/>
          </w:rPr>
          <w:t>www.bhogpurcsm.com</w:t>
        </w:r>
      </w:hyperlink>
      <w:r w:rsidRPr="002266C3">
        <w:rPr>
          <w:color w:val="404040"/>
          <w:sz w:val="20"/>
          <w:szCs w:val="20"/>
        </w:rPr>
        <w:t xml:space="preserve"> </w:t>
      </w:r>
    </w:p>
    <w:p w:rsidR="0013386A" w:rsidRPr="00A951C8" w:rsidRDefault="0013386A" w:rsidP="0013386A">
      <w:pPr>
        <w:pStyle w:val="NoSpacing"/>
        <w:rPr>
          <w:b/>
          <w:sz w:val="28"/>
          <w:szCs w:val="28"/>
        </w:rPr>
      </w:pPr>
      <w:r w:rsidRPr="00A951C8">
        <w:rPr>
          <w:b/>
          <w:color w:val="404040"/>
          <w:sz w:val="28"/>
          <w:szCs w:val="28"/>
        </w:rPr>
        <w:t>General Manager.</w:t>
      </w:r>
    </w:p>
    <w:p w:rsidR="0013386A" w:rsidRPr="00A951C8" w:rsidRDefault="0013386A" w:rsidP="0013386A">
      <w:pPr>
        <w:rPr>
          <w:rFonts w:ascii="Arial" w:hAnsi="Arial" w:cs="Arial"/>
          <w:b/>
          <w:sz w:val="28"/>
          <w:szCs w:val="28"/>
        </w:rPr>
      </w:pPr>
      <w:r w:rsidRPr="00A951C8">
        <w:rPr>
          <w:rFonts w:ascii="Arial" w:hAnsi="Arial" w:cs="Arial"/>
          <w:b/>
          <w:sz w:val="28"/>
          <w:szCs w:val="28"/>
        </w:rPr>
        <w:t>The Bhogpur Co-op. Sugar Mills Ltd,</w:t>
      </w:r>
    </w:p>
    <w:p w:rsidR="0013386A" w:rsidRPr="00A951C8" w:rsidRDefault="0013386A" w:rsidP="0013386A">
      <w:pPr>
        <w:rPr>
          <w:rFonts w:ascii="Arial" w:hAnsi="Arial" w:cs="Arial"/>
          <w:b/>
          <w:sz w:val="28"/>
          <w:szCs w:val="28"/>
        </w:rPr>
      </w:pPr>
      <w:r w:rsidRPr="00A951C8">
        <w:rPr>
          <w:rFonts w:ascii="Arial" w:hAnsi="Arial" w:cs="Arial"/>
          <w:b/>
          <w:sz w:val="28"/>
          <w:szCs w:val="28"/>
        </w:rPr>
        <w:t>Bhogpur, Distt. Jalandhar.</w:t>
      </w:r>
    </w:p>
    <w:p w:rsidR="0013386A" w:rsidRPr="000745A1" w:rsidRDefault="0013386A" w:rsidP="0013386A">
      <w:pPr>
        <w:rPr>
          <w:rFonts w:ascii="Arial" w:hAnsi="Arial" w:cs="Arial"/>
          <w:sz w:val="20"/>
          <w:szCs w:val="20"/>
        </w:rPr>
      </w:pPr>
    </w:p>
    <w:p w:rsidR="0013386A" w:rsidRPr="000745A1" w:rsidRDefault="0013386A" w:rsidP="0013386A">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Pr>
          <w:rFonts w:ascii="Arial" w:hAnsi="Arial" w:cs="Arial"/>
          <w:b/>
        </w:rPr>
        <w:t>recondition &amp; repair of vacuum filter</w:t>
      </w:r>
      <w:r>
        <w:t xml:space="preserve">                                                               </w:t>
      </w:r>
    </w:p>
    <w:p w:rsidR="0013386A" w:rsidRPr="000745A1" w:rsidRDefault="0013386A" w:rsidP="0013386A">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13386A" w:rsidRDefault="0013386A" w:rsidP="0013386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793"/>
        <w:gridCol w:w="1210"/>
        <w:gridCol w:w="950"/>
        <w:gridCol w:w="1350"/>
      </w:tblGrid>
      <w:tr w:rsidR="0013386A" w:rsidRPr="00F87939" w:rsidTr="00F21F7C">
        <w:tc>
          <w:tcPr>
            <w:tcW w:w="805"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Sr.No.</w:t>
            </w:r>
          </w:p>
        </w:tc>
        <w:tc>
          <w:tcPr>
            <w:tcW w:w="4793"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Description of job</w:t>
            </w:r>
          </w:p>
        </w:tc>
        <w:tc>
          <w:tcPr>
            <w:tcW w:w="121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Units</w:t>
            </w:r>
          </w:p>
        </w:tc>
        <w:tc>
          <w:tcPr>
            <w:tcW w:w="95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Qt</w:t>
            </w:r>
            <w:r>
              <w:rPr>
                <w:b/>
                <w:bCs/>
              </w:rPr>
              <w:t>y</w:t>
            </w:r>
          </w:p>
        </w:tc>
        <w:tc>
          <w:tcPr>
            <w:tcW w:w="1350" w:type="dxa"/>
            <w:tcBorders>
              <w:top w:val="single" w:sz="4" w:space="0" w:color="auto"/>
              <w:left w:val="single" w:sz="4" w:space="0" w:color="auto"/>
              <w:bottom w:val="single" w:sz="4" w:space="0" w:color="auto"/>
              <w:right w:val="single" w:sz="4" w:space="0" w:color="auto"/>
            </w:tcBorders>
          </w:tcPr>
          <w:p w:rsidR="0013386A" w:rsidRPr="00B726F8" w:rsidRDefault="0013386A" w:rsidP="00F21F7C">
            <w:pPr>
              <w:pStyle w:val="NoSpacing"/>
              <w:rPr>
                <w:b/>
                <w:bCs/>
              </w:rPr>
            </w:pPr>
            <w:r w:rsidRPr="00B726F8">
              <w:rPr>
                <w:b/>
                <w:bCs/>
              </w:rPr>
              <w:t>Rate Quoted (per Unit)</w:t>
            </w: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1</w:t>
            </w:r>
          </w:p>
        </w:tc>
        <w:tc>
          <w:tcPr>
            <w:tcW w:w="4793" w:type="dxa"/>
            <w:tcBorders>
              <w:top w:val="single" w:sz="4" w:space="0" w:color="auto"/>
              <w:left w:val="single" w:sz="4" w:space="0" w:color="auto"/>
              <w:bottom w:val="single" w:sz="4" w:space="0" w:color="auto"/>
              <w:right w:val="single" w:sz="4" w:space="0" w:color="auto"/>
            </w:tcBorders>
          </w:tcPr>
          <w:p w:rsidR="0013386A" w:rsidRPr="00BE5160" w:rsidRDefault="0013386A" w:rsidP="00F21F7C">
            <w:pPr>
              <w:jc w:val="both"/>
              <w:rPr>
                <w:rFonts w:ascii="Arial" w:hAnsi="Arial" w:cs="Arial"/>
                <w:b/>
                <w:bCs/>
                <w:szCs w:val="20"/>
              </w:rPr>
            </w:pPr>
            <w:r w:rsidRPr="00BE5160">
              <w:rPr>
                <w:rFonts w:ascii="Arial" w:hAnsi="Arial" w:cs="Arial"/>
                <w:b/>
                <w:bCs/>
                <w:szCs w:val="20"/>
              </w:rPr>
              <w:t>Recondition of vacuum Filter size 8.0ftX16 ft</w:t>
            </w:r>
          </w:p>
          <w:p w:rsidR="0013386A" w:rsidRPr="00BE5160" w:rsidRDefault="0013386A" w:rsidP="00F21F7C">
            <w:pPr>
              <w:jc w:val="both"/>
              <w:rPr>
                <w:rFonts w:ascii="Arial" w:hAnsi="Arial" w:cs="Arial"/>
                <w:bCs/>
                <w:szCs w:val="20"/>
              </w:rPr>
            </w:pPr>
            <w:r w:rsidRPr="00BE5160">
              <w:rPr>
                <w:rFonts w:ascii="Arial" w:hAnsi="Arial" w:cs="Arial"/>
                <w:b/>
                <w:bCs/>
                <w:szCs w:val="20"/>
              </w:rPr>
              <w:t>Scope  of work</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Dismantling  &amp; fitting of all SS screens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Dismantling &amp; fitting of all decker plates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Dismantling&amp; fitting of all divisional strips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Dismantling &amp; fitting of all  junction box</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Dismantling &amp; fitting of all capalliries.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Hydraulic testing of all capalliries.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Repair of high flow valves of both ends.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Setting of mud scrapper</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Fitting and setting of no vacuum zone.</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Fitting of all nozzles &amp; dipping pipes.</w:t>
            </w:r>
          </w:p>
          <w:p w:rsidR="0013386A"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Fitting of circumferential strips.</w:t>
            </w:r>
          </w:p>
          <w:p w:rsidR="0013386A" w:rsidRPr="001864A8" w:rsidRDefault="0013386A" w:rsidP="0013386A">
            <w:pPr>
              <w:pStyle w:val="ListParagraph"/>
              <w:numPr>
                <w:ilvl w:val="0"/>
                <w:numId w:val="15"/>
              </w:numPr>
              <w:jc w:val="both"/>
              <w:rPr>
                <w:rFonts w:ascii="Arial" w:hAnsi="Arial" w:cs="Arial"/>
                <w:bCs/>
                <w:sz w:val="20"/>
                <w:szCs w:val="20"/>
              </w:rPr>
            </w:pPr>
            <w:r>
              <w:rPr>
                <w:rFonts w:ascii="Arial" w:hAnsi="Arial" w:cs="Arial"/>
                <w:bCs/>
                <w:sz w:val="20"/>
                <w:szCs w:val="20"/>
              </w:rPr>
              <w:t>Complete trials of vacuum filter.</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No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r>
              <w:rPr>
                <w:rFonts w:ascii="Arial" w:hAnsi="Arial" w:cs="Arial"/>
                <w:sz w:val="20"/>
                <w:szCs w:val="20"/>
              </w:rPr>
              <w:t>Lumpsum</w:t>
            </w: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2</w:t>
            </w:r>
          </w:p>
        </w:tc>
        <w:tc>
          <w:tcPr>
            <w:tcW w:w="4793" w:type="dxa"/>
            <w:tcBorders>
              <w:top w:val="single" w:sz="4" w:space="0" w:color="auto"/>
              <w:left w:val="single" w:sz="4" w:space="0" w:color="auto"/>
              <w:bottom w:val="single" w:sz="4" w:space="0" w:color="auto"/>
              <w:right w:val="single" w:sz="4" w:space="0" w:color="auto"/>
            </w:tcBorders>
          </w:tcPr>
          <w:p w:rsidR="0013386A" w:rsidRPr="00423CF7" w:rsidRDefault="0013386A" w:rsidP="00F21F7C">
            <w:pPr>
              <w:jc w:val="both"/>
              <w:rPr>
                <w:rFonts w:ascii="Arial" w:hAnsi="Arial" w:cs="Arial"/>
                <w:b/>
                <w:bCs/>
                <w:sz w:val="20"/>
                <w:szCs w:val="20"/>
              </w:rPr>
            </w:pPr>
            <w:r w:rsidRPr="00423CF7">
              <w:rPr>
                <w:rFonts w:ascii="Arial" w:hAnsi="Arial" w:cs="Arial"/>
                <w:b/>
                <w:bCs/>
                <w:sz w:val="20"/>
                <w:szCs w:val="20"/>
              </w:rPr>
              <w:t>Repair of vacuum Filter size 8 ftx16 ft</w:t>
            </w:r>
          </w:p>
          <w:p w:rsidR="0013386A" w:rsidRDefault="0013386A" w:rsidP="00F21F7C">
            <w:pPr>
              <w:jc w:val="both"/>
              <w:rPr>
                <w:rFonts w:ascii="Arial" w:hAnsi="Arial" w:cs="Arial"/>
                <w:bCs/>
                <w:sz w:val="20"/>
                <w:szCs w:val="20"/>
              </w:rPr>
            </w:pPr>
            <w:r w:rsidRPr="0096643A">
              <w:rPr>
                <w:rFonts w:ascii="Arial" w:hAnsi="Arial" w:cs="Arial"/>
                <w:b/>
                <w:bCs/>
                <w:sz w:val="20"/>
                <w:szCs w:val="20"/>
              </w:rPr>
              <w:t>Scope of work</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Dismantling &amp; refitting of worn out screens</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Cleaning of all capalliries</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Hydraulic testing of all capillaries.</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Repair of high flow valve of both ends.</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lastRenderedPageBreak/>
              <w:t>Repair of oil lubricator and to take in operation</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Fitting of all dipping pipes.</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Setting of no vacuum zone of mud scrapper.</w:t>
            </w:r>
          </w:p>
          <w:p w:rsidR="0013386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Complete trial of drum</w:t>
            </w:r>
          </w:p>
          <w:p w:rsidR="0013386A" w:rsidRPr="0096643A" w:rsidRDefault="0013386A" w:rsidP="0013386A">
            <w:pPr>
              <w:pStyle w:val="ListParagraph"/>
              <w:numPr>
                <w:ilvl w:val="0"/>
                <w:numId w:val="16"/>
              </w:numPr>
              <w:jc w:val="both"/>
              <w:rPr>
                <w:rFonts w:ascii="Arial" w:hAnsi="Arial" w:cs="Arial"/>
                <w:bCs/>
                <w:sz w:val="20"/>
                <w:szCs w:val="20"/>
              </w:rPr>
            </w:pPr>
            <w:r>
              <w:rPr>
                <w:rFonts w:ascii="Arial" w:hAnsi="Arial" w:cs="Arial"/>
                <w:bCs/>
                <w:sz w:val="20"/>
                <w:szCs w:val="20"/>
              </w:rPr>
              <w:t>Fitting and setting of all nozzles and dipping pipes.</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r>
              <w:rPr>
                <w:rFonts w:ascii="Arial" w:hAnsi="Arial" w:cs="Arial"/>
                <w:bCs/>
                <w:sz w:val="20"/>
                <w:szCs w:val="20"/>
              </w:rPr>
              <w:lastRenderedPageBreak/>
              <w:t>No</w:t>
            </w: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lastRenderedPageBreak/>
              <w:t>3</w:t>
            </w:r>
          </w:p>
        </w:tc>
        <w:tc>
          <w:tcPr>
            <w:tcW w:w="4793" w:type="dxa"/>
            <w:tcBorders>
              <w:top w:val="single" w:sz="4" w:space="0" w:color="auto"/>
              <w:left w:val="single" w:sz="4" w:space="0" w:color="auto"/>
              <w:bottom w:val="single" w:sz="4" w:space="0" w:color="auto"/>
              <w:right w:val="single" w:sz="4" w:space="0" w:color="auto"/>
            </w:tcBorders>
          </w:tcPr>
          <w:p w:rsidR="0013386A" w:rsidRDefault="0013386A" w:rsidP="00F21F7C">
            <w:pPr>
              <w:jc w:val="both"/>
              <w:rPr>
                <w:rFonts w:ascii="Arial" w:hAnsi="Arial" w:cs="Arial"/>
                <w:bCs/>
                <w:sz w:val="20"/>
                <w:szCs w:val="20"/>
              </w:rPr>
            </w:pPr>
            <w:r>
              <w:rPr>
                <w:rFonts w:ascii="Arial" w:hAnsi="Arial" w:cs="Arial"/>
                <w:bCs/>
                <w:sz w:val="20"/>
                <w:szCs w:val="20"/>
              </w:rPr>
              <w:t>Repair of vacuum Filter size 10 ftx20 ft</w:t>
            </w:r>
          </w:p>
          <w:p w:rsidR="0013386A" w:rsidRDefault="0013386A" w:rsidP="00F21F7C">
            <w:pPr>
              <w:jc w:val="both"/>
              <w:rPr>
                <w:rFonts w:ascii="Arial" w:hAnsi="Arial" w:cs="Arial"/>
                <w:bCs/>
                <w:sz w:val="20"/>
                <w:szCs w:val="20"/>
              </w:rPr>
            </w:pPr>
            <w:r w:rsidRPr="0096643A">
              <w:rPr>
                <w:rFonts w:ascii="Arial" w:hAnsi="Arial" w:cs="Arial"/>
                <w:b/>
                <w:bCs/>
                <w:sz w:val="20"/>
                <w:szCs w:val="20"/>
              </w:rPr>
              <w:t>Scope of work</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Dismantling &amp; refitting of worn out screens</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Cleaning of all capillaries</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Hydraulic testing of all capillaries.</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Repair of high flow valve of both ends.</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Repair of oil lubricator and to take in operation</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Fitting of all dipping pipes.</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Setting of no vacuum zone of mud scrapper.</w:t>
            </w:r>
          </w:p>
          <w:p w:rsidR="0013386A"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Complete trial of drum</w:t>
            </w:r>
          </w:p>
          <w:p w:rsidR="0013386A" w:rsidRDefault="0013386A" w:rsidP="0013386A">
            <w:pPr>
              <w:pStyle w:val="ListParagraph"/>
              <w:numPr>
                <w:ilvl w:val="0"/>
                <w:numId w:val="17"/>
              </w:numPr>
              <w:jc w:val="both"/>
              <w:rPr>
                <w:rFonts w:ascii="Arial" w:hAnsi="Arial" w:cs="Arial"/>
                <w:bCs/>
                <w:sz w:val="20"/>
                <w:szCs w:val="20"/>
              </w:rPr>
            </w:pPr>
            <w:r w:rsidRPr="009908E9">
              <w:rPr>
                <w:rFonts w:ascii="Arial" w:hAnsi="Arial" w:cs="Arial"/>
                <w:bCs/>
                <w:sz w:val="20"/>
                <w:szCs w:val="20"/>
              </w:rPr>
              <w:t>Fitting and setting of all nozzles and dipping pipes.</w:t>
            </w:r>
          </w:p>
          <w:p w:rsidR="0013386A" w:rsidRPr="009908E9" w:rsidRDefault="0013386A" w:rsidP="0013386A">
            <w:pPr>
              <w:pStyle w:val="ListParagraph"/>
              <w:numPr>
                <w:ilvl w:val="0"/>
                <w:numId w:val="17"/>
              </w:numPr>
              <w:jc w:val="both"/>
              <w:rPr>
                <w:rFonts w:ascii="Arial" w:hAnsi="Arial" w:cs="Arial"/>
                <w:bCs/>
                <w:sz w:val="20"/>
                <w:szCs w:val="20"/>
              </w:rPr>
            </w:pPr>
            <w:r>
              <w:rPr>
                <w:rFonts w:ascii="Arial" w:hAnsi="Arial" w:cs="Arial"/>
                <w:bCs/>
                <w:sz w:val="20"/>
                <w:szCs w:val="20"/>
              </w:rPr>
              <w:t>Repair and setting of mud scrapper.</w:t>
            </w:r>
          </w:p>
          <w:p w:rsidR="0013386A" w:rsidRPr="00BC4E8D" w:rsidRDefault="0013386A" w:rsidP="00F21F7C">
            <w:pPr>
              <w:pStyle w:val="ListParagraph"/>
              <w:jc w:val="both"/>
              <w:rPr>
                <w:rFonts w:ascii="Arial" w:hAnsi="Arial" w:cs="Arial"/>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r>
              <w:rPr>
                <w:rFonts w:ascii="Arial" w:hAnsi="Arial" w:cs="Arial"/>
                <w:bCs/>
                <w:sz w:val="20"/>
                <w:szCs w:val="20"/>
              </w:rPr>
              <w:t>01</w:t>
            </w: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r w:rsidR="0013386A" w:rsidRPr="00307F76" w:rsidTr="00F21F7C">
        <w:tc>
          <w:tcPr>
            <w:tcW w:w="805" w:type="dxa"/>
            <w:tcBorders>
              <w:top w:val="single" w:sz="4" w:space="0" w:color="auto"/>
              <w:left w:val="single" w:sz="4" w:space="0" w:color="auto"/>
              <w:bottom w:val="single" w:sz="4" w:space="0" w:color="auto"/>
              <w:right w:val="single" w:sz="4" w:space="0" w:color="auto"/>
            </w:tcBorders>
          </w:tcPr>
          <w:p w:rsidR="0013386A" w:rsidRDefault="0013386A" w:rsidP="00F21F7C">
            <w:pPr>
              <w:jc w:val="center"/>
              <w:rPr>
                <w:rFonts w:ascii="Arial" w:hAnsi="Arial" w:cs="Arial"/>
                <w:bCs/>
                <w:sz w:val="20"/>
                <w:szCs w:val="20"/>
              </w:rPr>
            </w:pPr>
            <w:r>
              <w:rPr>
                <w:rFonts w:ascii="Arial" w:hAnsi="Arial" w:cs="Arial"/>
                <w:bCs/>
                <w:sz w:val="20"/>
                <w:szCs w:val="20"/>
              </w:rPr>
              <w:t>4</w:t>
            </w:r>
          </w:p>
        </w:tc>
        <w:tc>
          <w:tcPr>
            <w:tcW w:w="4793"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both"/>
              <w:rPr>
                <w:rFonts w:ascii="Arial" w:hAnsi="Arial" w:cs="Arial"/>
                <w:bCs/>
                <w:sz w:val="20"/>
                <w:szCs w:val="20"/>
              </w:rPr>
            </w:pPr>
            <w:r>
              <w:rPr>
                <w:rFonts w:ascii="Arial" w:hAnsi="Arial" w:cs="Arial"/>
                <w:bCs/>
                <w:sz w:val="20"/>
                <w:szCs w:val="20"/>
              </w:rPr>
              <w:t>Fitting of mud scrapper of 04 pieces in vacuum filter</w:t>
            </w:r>
          </w:p>
        </w:tc>
        <w:tc>
          <w:tcPr>
            <w:tcW w:w="121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13386A" w:rsidRPr="00307F76" w:rsidRDefault="0013386A" w:rsidP="00F21F7C">
            <w:pPr>
              <w:rPr>
                <w:rFonts w:ascii="Arial" w:hAnsi="Arial" w:cs="Arial"/>
                <w:sz w:val="20"/>
                <w:szCs w:val="20"/>
              </w:rPr>
            </w:pPr>
          </w:p>
        </w:tc>
      </w:tr>
    </w:tbl>
    <w:p w:rsidR="0013386A" w:rsidRDefault="0013386A" w:rsidP="0013386A"/>
    <w:p w:rsidR="0013386A" w:rsidRDefault="0013386A" w:rsidP="0013386A">
      <w:pPr>
        <w:pStyle w:val="NormalWeb"/>
        <w:spacing w:after="0"/>
      </w:pPr>
      <w:r>
        <w:t>Terms &amp; condition as per factory rule</w:t>
      </w:r>
    </w:p>
    <w:p w:rsidR="00BA3C0B" w:rsidRDefault="00BA3C0B"/>
    <w:p w:rsidR="0013386A" w:rsidRDefault="0013386A"/>
    <w:p w:rsidR="0013386A" w:rsidRDefault="0013386A"/>
    <w:p w:rsidR="0013386A" w:rsidRDefault="0013386A" w:rsidP="0013386A">
      <w:pPr>
        <w:pStyle w:val="NormalWeb"/>
        <w:spacing w:after="0"/>
      </w:pPr>
      <w:r>
        <w:t xml:space="preserve">                     </w:t>
      </w:r>
    </w:p>
    <w:p w:rsidR="0013386A" w:rsidRDefault="0013386A" w:rsidP="0013386A">
      <w:pPr>
        <w:pStyle w:val="NormalWeb"/>
        <w:spacing w:after="0"/>
      </w:pPr>
    </w:p>
    <w:p w:rsidR="0013386A" w:rsidRDefault="0013386A" w:rsidP="0013386A">
      <w:pPr>
        <w:pStyle w:val="NormalWeb"/>
        <w:spacing w:after="0"/>
      </w:pPr>
    </w:p>
    <w:p w:rsidR="0013386A" w:rsidRDefault="0013386A" w:rsidP="0013386A">
      <w:pPr>
        <w:pStyle w:val="NormalWeb"/>
        <w:spacing w:after="0"/>
      </w:pPr>
    </w:p>
    <w:p w:rsidR="0013386A" w:rsidRDefault="0013386A" w:rsidP="0013386A">
      <w:pPr>
        <w:pStyle w:val="NormalWeb"/>
        <w:spacing w:after="0"/>
      </w:pPr>
    </w:p>
    <w:p w:rsidR="0013386A" w:rsidRDefault="0013386A" w:rsidP="0013386A">
      <w:pPr>
        <w:pStyle w:val="NormalWeb"/>
        <w:spacing w:after="0"/>
      </w:pPr>
    </w:p>
    <w:p w:rsidR="0013386A" w:rsidRDefault="0013386A" w:rsidP="0013386A">
      <w:pPr>
        <w:pStyle w:val="NormalWeb"/>
        <w:spacing w:after="0"/>
      </w:pPr>
    </w:p>
    <w:p w:rsidR="0013386A" w:rsidRPr="00FE27E2" w:rsidRDefault="0013386A" w:rsidP="0013386A">
      <w:pPr>
        <w:pStyle w:val="NormalWeb"/>
        <w:spacing w:after="0"/>
        <w:rPr>
          <w:sz w:val="22"/>
          <w:szCs w:val="22"/>
        </w:rPr>
      </w:pPr>
      <w:r w:rsidRPr="00FE27E2">
        <w:rPr>
          <w:rFonts w:ascii="Arial" w:hAnsi="Arial" w:cs="Arial"/>
          <w:b/>
          <w:bCs/>
          <w:color w:val="000000"/>
          <w:sz w:val="22"/>
          <w:szCs w:val="22"/>
          <w:u w:val="single"/>
        </w:rPr>
        <w:lastRenderedPageBreak/>
        <w:t>Terms &amp; Conditions of Work Order for Contractor work in Mills</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is   7.6.21  upto 5.00 PM</w:t>
      </w:r>
    </w:p>
    <w:p w:rsidR="0013386A" w:rsidRPr="006C0C3B" w:rsidRDefault="0013386A" w:rsidP="0013386A">
      <w:pPr>
        <w:pStyle w:val="NormalWeb"/>
        <w:numPr>
          <w:ilvl w:val="0"/>
          <w:numId w:val="7"/>
        </w:numPr>
        <w:spacing w:after="0"/>
        <w:rPr>
          <w:sz w:val="22"/>
          <w:szCs w:val="22"/>
        </w:rPr>
      </w:pPr>
      <w:r w:rsidRPr="006C0C3B">
        <w:rPr>
          <w:rFonts w:ascii="Arial" w:hAnsi="Arial" w:cs="Arial"/>
          <w:color w:val="000000"/>
          <w:sz w:val="22"/>
          <w:szCs w:val="22"/>
        </w:rPr>
        <w:t>The enveloped tender should be super scribed a tender</w:t>
      </w:r>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Pr="006C0C3B">
        <w:rPr>
          <w:rFonts w:asciiTheme="minorHAnsi" w:hAnsiTheme="minorHAnsi" w:cstheme="minorHAnsi"/>
          <w:b/>
          <w:sz w:val="22"/>
          <w:szCs w:val="22"/>
        </w:rPr>
        <w:t xml:space="preserve"> fabrication &amp; erection</w:t>
      </w:r>
      <w:r>
        <w:rPr>
          <w:rFonts w:asciiTheme="minorHAnsi" w:hAnsiTheme="minorHAnsi" w:cstheme="minorHAnsi"/>
          <w:b/>
          <w:sz w:val="22"/>
          <w:szCs w:val="22"/>
        </w:rPr>
        <w:t xml:space="preserve"> job</w:t>
      </w:r>
      <w:r w:rsidRPr="006C0C3B">
        <w:rPr>
          <w:rFonts w:asciiTheme="minorHAnsi" w:hAnsiTheme="minorHAnsi" w:cstheme="minorHAnsi"/>
          <w:b/>
          <w:sz w:val="22"/>
          <w:szCs w:val="22"/>
        </w:rPr>
        <w:t xml:space="preserve"> </w:t>
      </w:r>
      <w:r w:rsidRPr="006C0C3B">
        <w:rPr>
          <w:rFonts w:ascii="Arial" w:hAnsi="Arial" w:cs="Arial"/>
          <w:color w:val="000000"/>
          <w:sz w:val="22"/>
          <w:szCs w:val="22"/>
        </w:rPr>
        <w:t>Negotiations, if required will be done with the lowest tenderer on same date.</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13386A" w:rsidRPr="00FE27E2" w:rsidRDefault="0013386A" w:rsidP="0013386A">
      <w:pPr>
        <w:pStyle w:val="NormalWeb"/>
        <w:numPr>
          <w:ilvl w:val="0"/>
          <w:numId w:val="7"/>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Permanent Account Number (PAN)____________</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EPF Code No._____________________________</w:t>
      </w:r>
    </w:p>
    <w:p w:rsidR="0013386A" w:rsidRPr="00FE27E2" w:rsidRDefault="0013386A" w:rsidP="0013386A">
      <w:pPr>
        <w:pStyle w:val="NormalWeb"/>
        <w:numPr>
          <w:ilvl w:val="0"/>
          <w:numId w:val="6"/>
        </w:numPr>
        <w:spacing w:after="0"/>
        <w:rPr>
          <w:sz w:val="22"/>
          <w:szCs w:val="22"/>
        </w:rPr>
      </w:pPr>
      <w:r w:rsidRPr="00FE27E2">
        <w:rPr>
          <w:rFonts w:ascii="Arial" w:hAnsi="Arial" w:cs="Arial"/>
          <w:color w:val="000000"/>
          <w:sz w:val="22"/>
          <w:szCs w:val="22"/>
        </w:rPr>
        <w:t>Service Tax Regn. No.______________________</w:t>
      </w:r>
    </w:p>
    <w:p w:rsidR="0013386A" w:rsidRPr="000E689A" w:rsidRDefault="0013386A" w:rsidP="0013386A">
      <w:pPr>
        <w:pStyle w:val="NormalWeb"/>
        <w:numPr>
          <w:ilvl w:val="0"/>
          <w:numId w:val="6"/>
        </w:numPr>
        <w:spacing w:after="0"/>
        <w:rPr>
          <w:sz w:val="22"/>
          <w:szCs w:val="22"/>
        </w:rPr>
      </w:pPr>
      <w:r w:rsidRPr="00FE27E2">
        <w:rPr>
          <w:rFonts w:ascii="Arial" w:hAnsi="Arial" w:cs="Arial"/>
          <w:color w:val="000000"/>
          <w:sz w:val="22"/>
          <w:szCs w:val="22"/>
        </w:rPr>
        <w:t>Div./ Commission rate_______________________</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 xml:space="preserve">It will be obligatory on the part ofr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etc.etc.</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13386A" w:rsidRPr="00FE27E2" w:rsidRDefault="0013386A" w:rsidP="0013386A">
      <w:pPr>
        <w:pStyle w:val="NormalWeb"/>
        <w:numPr>
          <w:ilvl w:val="0"/>
          <w:numId w:val="8"/>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13386A" w:rsidRPr="00FE27E2" w:rsidRDefault="0013386A" w:rsidP="0013386A">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13386A" w:rsidRPr="00FE27E2" w:rsidRDefault="0013386A" w:rsidP="0013386A">
      <w:pPr>
        <w:pStyle w:val="NormalWeb"/>
        <w:numPr>
          <w:ilvl w:val="0"/>
          <w:numId w:val="9"/>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13386A" w:rsidRPr="00FE27E2" w:rsidRDefault="0013386A" w:rsidP="0013386A">
      <w:pPr>
        <w:pStyle w:val="NormalWeb"/>
        <w:numPr>
          <w:ilvl w:val="0"/>
          <w:numId w:val="9"/>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13386A" w:rsidRPr="00BB1328" w:rsidRDefault="0013386A" w:rsidP="0013386A">
      <w:pPr>
        <w:pStyle w:val="NormalWeb"/>
        <w:numPr>
          <w:ilvl w:val="0"/>
          <w:numId w:val="9"/>
        </w:numPr>
        <w:spacing w:after="0"/>
        <w:rPr>
          <w:sz w:val="22"/>
          <w:szCs w:val="22"/>
        </w:rPr>
      </w:pPr>
      <w:r w:rsidRPr="00FE27E2">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lastRenderedPageBreak/>
        <w:t>Any extra expenditure incurred/ loss suffered by the plant due to non- execution of work within the stipulated time or loss caused to the property will also be recoverable from the contractor.</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13386A" w:rsidRPr="00FE27E2" w:rsidRDefault="0013386A" w:rsidP="0013386A">
      <w:pPr>
        <w:pStyle w:val="NormalWeb"/>
        <w:numPr>
          <w:ilvl w:val="0"/>
          <w:numId w:val="10"/>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13386A" w:rsidRPr="00FE27E2" w:rsidRDefault="0013386A" w:rsidP="0013386A">
      <w:pPr>
        <w:pStyle w:val="NormalWeb"/>
        <w:spacing w:after="0"/>
        <w:rPr>
          <w:sz w:val="22"/>
          <w:szCs w:val="22"/>
        </w:rPr>
      </w:pPr>
    </w:p>
    <w:p w:rsidR="0013386A" w:rsidRPr="00FE27E2" w:rsidRDefault="0013386A" w:rsidP="0013386A">
      <w:pPr>
        <w:pStyle w:val="NormalWeb"/>
        <w:spacing w:after="0"/>
        <w:rPr>
          <w:sz w:val="22"/>
          <w:szCs w:val="22"/>
        </w:rPr>
      </w:pPr>
    </w:p>
    <w:p w:rsidR="0013386A" w:rsidRPr="00FE27E2" w:rsidRDefault="0013386A" w:rsidP="0013386A">
      <w:pPr>
        <w:pStyle w:val="NormalWeb"/>
        <w:spacing w:after="0"/>
        <w:rPr>
          <w:sz w:val="22"/>
          <w:szCs w:val="22"/>
        </w:rPr>
      </w:pPr>
    </w:p>
    <w:p w:rsidR="0013386A" w:rsidRPr="00852590" w:rsidRDefault="0013386A" w:rsidP="0013386A">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13386A" w:rsidRDefault="0013386A" w:rsidP="0013386A">
      <w:pPr>
        <w:pStyle w:val="NormalWeb"/>
        <w:spacing w:after="0"/>
      </w:pPr>
    </w:p>
    <w:p w:rsidR="0013386A" w:rsidRDefault="0013386A"/>
    <w:p w:rsidR="007B51F4" w:rsidRDefault="007B51F4"/>
    <w:p w:rsidR="007B51F4" w:rsidRDefault="007B51F4"/>
    <w:p w:rsidR="007B51F4" w:rsidRDefault="007B51F4"/>
    <w:p w:rsidR="007B51F4" w:rsidRDefault="007B51F4"/>
    <w:p w:rsidR="007B51F4" w:rsidRDefault="007B51F4"/>
    <w:p w:rsidR="007B51F4" w:rsidRDefault="007B51F4"/>
    <w:p w:rsidR="007B51F4" w:rsidRDefault="007B51F4" w:rsidP="007B51F4">
      <w:pPr>
        <w:pStyle w:val="NormalWeb"/>
        <w:pageBreakBefore/>
        <w:spacing w:after="0"/>
      </w:pPr>
      <w:r>
        <w:rPr>
          <w:b/>
          <w:bCs/>
          <w:sz w:val="32"/>
          <w:szCs w:val="32"/>
        </w:rPr>
        <w:lastRenderedPageBreak/>
        <w:t>TENDER FORM/N.I.T.</w:t>
      </w:r>
    </w:p>
    <w:p w:rsidR="007B51F4" w:rsidRDefault="007B51F4" w:rsidP="007B51F4">
      <w:pPr>
        <w:pStyle w:val="NoSpacing"/>
      </w:pPr>
    </w:p>
    <w:p w:rsidR="007B51F4" w:rsidRPr="00DF61CD" w:rsidRDefault="007B51F4" w:rsidP="007B51F4">
      <w:pPr>
        <w:pStyle w:val="NoSpacing"/>
        <w:rPr>
          <w:b/>
          <w:sz w:val="32"/>
        </w:rPr>
      </w:pPr>
      <w:r>
        <w:rPr>
          <w:b/>
          <w:sz w:val="24"/>
        </w:rPr>
        <w:t xml:space="preserve">Tender Form for     </w:t>
      </w:r>
      <w:r>
        <w:rPr>
          <w:b/>
          <w:sz w:val="32"/>
        </w:rPr>
        <w:t>Vacating of scrap materials from crystallizer</w:t>
      </w:r>
      <w:r>
        <w:rPr>
          <w:b/>
          <w:sz w:val="24"/>
        </w:rPr>
        <w:t xml:space="preserve">      </w:t>
      </w:r>
    </w:p>
    <w:p w:rsidR="007B51F4" w:rsidRDefault="007B51F4" w:rsidP="007B51F4">
      <w:pPr>
        <w:pStyle w:val="NoSpacing"/>
      </w:pPr>
      <w:r>
        <w:t>Press Tender Notice no. BCSM/27                                                                              Sr. no. B- 5a</w:t>
      </w:r>
    </w:p>
    <w:p w:rsidR="007B51F4" w:rsidRDefault="007B51F4" w:rsidP="007B51F4">
      <w:pPr>
        <w:pStyle w:val="NoSpacing"/>
      </w:pPr>
      <w:r>
        <w:t xml:space="preserve">News Papers                   Jagwani :                                                                             Dated- 06.07.2021                                      </w:t>
      </w:r>
    </w:p>
    <w:p w:rsidR="007B51F4" w:rsidRDefault="007B51F4" w:rsidP="007B51F4">
      <w:pPr>
        <w:pStyle w:val="NoSpacing"/>
      </w:pPr>
      <w:r>
        <w:t xml:space="preserve">                                                                                    </w:t>
      </w:r>
    </w:p>
    <w:p w:rsidR="007B51F4" w:rsidRDefault="007B51F4" w:rsidP="007B51F4">
      <w:pPr>
        <w:pStyle w:val="NoSpacing"/>
      </w:pPr>
      <w:r>
        <w:t xml:space="preserve"> </w:t>
      </w:r>
      <w:r>
        <w:rPr>
          <w:sz w:val="20"/>
          <w:szCs w:val="20"/>
        </w:rPr>
        <w:t xml:space="preserve">Email: </w:t>
      </w:r>
      <w:hyperlink r:id="rId23" w:history="1">
        <w:r>
          <w:rPr>
            <w:rStyle w:val="Hyperlink"/>
            <w:sz w:val="20"/>
            <w:szCs w:val="20"/>
          </w:rPr>
          <w:t>bhogpurcsm@gmail.com</w:t>
        </w:r>
      </w:hyperlink>
      <w:r>
        <w:rPr>
          <w:sz w:val="20"/>
          <w:szCs w:val="20"/>
        </w:rPr>
        <w:t xml:space="preserve">                                                     Mill web site: - </w:t>
      </w:r>
      <w:hyperlink r:id="rId24" w:history="1">
        <w:r>
          <w:rPr>
            <w:rStyle w:val="Hyperlink"/>
            <w:sz w:val="24"/>
            <w:szCs w:val="24"/>
            <w:u w:val="none"/>
          </w:rPr>
          <w:t>www.bhogpurcsm.com</w:t>
        </w:r>
      </w:hyperlink>
    </w:p>
    <w:p w:rsidR="007B51F4" w:rsidRDefault="007B51F4" w:rsidP="007B51F4">
      <w:pPr>
        <w:pStyle w:val="NoSpacing"/>
        <w:rPr>
          <w:b/>
          <w:sz w:val="24"/>
        </w:rPr>
      </w:pPr>
      <w:r>
        <w:rPr>
          <w:b/>
          <w:sz w:val="24"/>
        </w:rPr>
        <w:t>The General Manager</w:t>
      </w:r>
    </w:p>
    <w:p w:rsidR="007B51F4" w:rsidRDefault="007B51F4" w:rsidP="007B51F4">
      <w:pPr>
        <w:pStyle w:val="NoSpacing"/>
        <w:rPr>
          <w:b/>
          <w:sz w:val="24"/>
        </w:rPr>
      </w:pPr>
      <w:r>
        <w:rPr>
          <w:b/>
          <w:sz w:val="24"/>
        </w:rPr>
        <w:t xml:space="preserve">The Bhogpur Coop Sugar Mills Ltd. </w:t>
      </w:r>
    </w:p>
    <w:p w:rsidR="007B51F4" w:rsidRDefault="007B51F4" w:rsidP="007B51F4">
      <w:pPr>
        <w:pStyle w:val="NoSpacing"/>
        <w:rPr>
          <w:b/>
          <w:sz w:val="24"/>
        </w:rPr>
      </w:pPr>
      <w:r>
        <w:rPr>
          <w:b/>
          <w:sz w:val="24"/>
        </w:rPr>
        <w:t>Bhogpur (Jalandhar)</w:t>
      </w:r>
    </w:p>
    <w:p w:rsidR="007B51F4" w:rsidRDefault="007B51F4" w:rsidP="007B51F4">
      <w:pPr>
        <w:pStyle w:val="NoSpacing"/>
      </w:pPr>
    </w:p>
    <w:p w:rsidR="007B51F4" w:rsidRDefault="007B51F4" w:rsidP="007B51F4">
      <w:pPr>
        <w:pStyle w:val="NoSpacing"/>
        <w:rPr>
          <w:b/>
          <w:sz w:val="32"/>
        </w:rPr>
      </w:pPr>
      <w:r>
        <w:rPr>
          <w:b/>
          <w:sz w:val="32"/>
        </w:rPr>
        <w:t>Subject: - Cleaning of Horizontal Crystallizer of New Plants</w:t>
      </w:r>
    </w:p>
    <w:p w:rsidR="007B51F4" w:rsidRDefault="007B51F4" w:rsidP="007B51F4">
      <w:pPr>
        <w:pStyle w:val="NoSpacing"/>
      </w:pPr>
    </w:p>
    <w:p w:rsidR="007B51F4" w:rsidRDefault="007B51F4" w:rsidP="007B51F4">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9"/>
        <w:gridCol w:w="2412"/>
      </w:tblGrid>
      <w:tr w:rsidR="007B51F4" w:rsidTr="00F21F7C">
        <w:tc>
          <w:tcPr>
            <w:tcW w:w="797" w:type="dxa"/>
            <w:tcBorders>
              <w:top w:val="single" w:sz="4" w:space="0" w:color="auto"/>
              <w:left w:val="single" w:sz="4" w:space="0" w:color="auto"/>
              <w:bottom w:val="single" w:sz="4" w:space="0" w:color="auto"/>
              <w:right w:val="single" w:sz="4" w:space="0" w:color="auto"/>
            </w:tcBorders>
            <w:hideMark/>
          </w:tcPr>
          <w:p w:rsidR="007B51F4" w:rsidRDefault="007B51F4" w:rsidP="00F21F7C">
            <w:pPr>
              <w:pStyle w:val="NoSpacing"/>
              <w:spacing w:line="276" w:lineRule="auto"/>
              <w:rPr>
                <w:b/>
                <w:sz w:val="28"/>
              </w:rPr>
            </w:pPr>
            <w:r>
              <w:rPr>
                <w:b/>
                <w:sz w:val="28"/>
              </w:rPr>
              <w:t>S.NO</w:t>
            </w:r>
          </w:p>
        </w:tc>
        <w:tc>
          <w:tcPr>
            <w:tcW w:w="6979" w:type="dxa"/>
            <w:tcBorders>
              <w:top w:val="single" w:sz="4" w:space="0" w:color="auto"/>
              <w:left w:val="single" w:sz="4" w:space="0" w:color="auto"/>
              <w:bottom w:val="single" w:sz="4" w:space="0" w:color="auto"/>
              <w:right w:val="single" w:sz="4" w:space="0" w:color="auto"/>
            </w:tcBorders>
            <w:hideMark/>
          </w:tcPr>
          <w:p w:rsidR="007B51F4" w:rsidRDefault="007B51F4" w:rsidP="00F21F7C">
            <w:pPr>
              <w:pStyle w:val="NoSpacing"/>
              <w:spacing w:line="276" w:lineRule="auto"/>
              <w:rPr>
                <w:b/>
                <w:sz w:val="28"/>
              </w:rPr>
            </w:pPr>
            <w:r>
              <w:rPr>
                <w:b/>
                <w:sz w:val="28"/>
              </w:rPr>
              <w:t xml:space="preserve">    DESCRIPTION OF MATERIAL/ITEMS</w:t>
            </w:r>
          </w:p>
        </w:tc>
        <w:tc>
          <w:tcPr>
            <w:tcW w:w="2412" w:type="dxa"/>
            <w:tcBorders>
              <w:top w:val="single" w:sz="4" w:space="0" w:color="auto"/>
              <w:left w:val="single" w:sz="4" w:space="0" w:color="auto"/>
              <w:bottom w:val="single" w:sz="4" w:space="0" w:color="auto"/>
              <w:right w:val="single" w:sz="4" w:space="0" w:color="auto"/>
            </w:tcBorders>
            <w:hideMark/>
          </w:tcPr>
          <w:p w:rsidR="007B51F4" w:rsidRDefault="007B51F4" w:rsidP="00F21F7C">
            <w:pPr>
              <w:pStyle w:val="NoSpacing"/>
              <w:spacing w:line="276" w:lineRule="auto"/>
              <w:rPr>
                <w:b/>
                <w:sz w:val="28"/>
              </w:rPr>
            </w:pPr>
            <w:r>
              <w:rPr>
                <w:b/>
                <w:sz w:val="28"/>
              </w:rPr>
              <w:t>RATE LUMP SUMP</w:t>
            </w:r>
          </w:p>
        </w:tc>
      </w:tr>
      <w:tr w:rsidR="007B51F4" w:rsidTr="00F21F7C">
        <w:trPr>
          <w:trHeight w:val="2645"/>
        </w:trPr>
        <w:tc>
          <w:tcPr>
            <w:tcW w:w="797" w:type="dxa"/>
            <w:tcBorders>
              <w:top w:val="single" w:sz="4" w:space="0" w:color="auto"/>
              <w:left w:val="single" w:sz="4" w:space="0" w:color="auto"/>
              <w:bottom w:val="single" w:sz="4" w:space="0" w:color="auto"/>
              <w:right w:val="single" w:sz="4" w:space="0" w:color="auto"/>
            </w:tcBorders>
          </w:tcPr>
          <w:p w:rsidR="007B51F4" w:rsidRDefault="007B51F4" w:rsidP="00F21F7C">
            <w:pPr>
              <w:pStyle w:val="NoSpacing"/>
              <w:spacing w:line="276" w:lineRule="auto"/>
            </w:pPr>
            <w:r>
              <w:t>1.</w:t>
            </w: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p w:rsidR="007B51F4" w:rsidRDefault="007B51F4" w:rsidP="00F21F7C">
            <w:pPr>
              <w:pStyle w:val="NoSpacing"/>
              <w:spacing w:line="276" w:lineRule="auto"/>
            </w:pPr>
          </w:p>
        </w:tc>
        <w:tc>
          <w:tcPr>
            <w:tcW w:w="6979" w:type="dxa"/>
            <w:tcBorders>
              <w:top w:val="single" w:sz="4" w:space="0" w:color="auto"/>
              <w:left w:val="single" w:sz="4" w:space="0" w:color="auto"/>
              <w:bottom w:val="single" w:sz="4" w:space="0" w:color="auto"/>
              <w:right w:val="single" w:sz="4" w:space="0" w:color="auto"/>
            </w:tcBorders>
            <w:hideMark/>
          </w:tcPr>
          <w:p w:rsidR="007B51F4" w:rsidRPr="002A714B" w:rsidRDefault="007B51F4" w:rsidP="00F21F7C">
            <w:pPr>
              <w:pStyle w:val="NoSpacing"/>
              <w:spacing w:line="276" w:lineRule="auto"/>
              <w:jc w:val="both"/>
            </w:pPr>
            <w:r>
              <w:rPr>
                <w:sz w:val="32"/>
              </w:rPr>
              <w:t xml:space="preserve"> Scrap materials stored in crystallizer No.3 (quantity 500 Qtls) to be vacated and put these scrap materials as per instructions of Chief chemist.</w:t>
            </w:r>
          </w:p>
        </w:tc>
        <w:tc>
          <w:tcPr>
            <w:tcW w:w="2412" w:type="dxa"/>
            <w:tcBorders>
              <w:top w:val="single" w:sz="4" w:space="0" w:color="auto"/>
              <w:left w:val="single" w:sz="4" w:space="0" w:color="auto"/>
              <w:bottom w:val="single" w:sz="4" w:space="0" w:color="auto"/>
              <w:right w:val="single" w:sz="4" w:space="0" w:color="auto"/>
            </w:tcBorders>
            <w:hideMark/>
          </w:tcPr>
          <w:p w:rsidR="007B51F4" w:rsidRPr="002A714B" w:rsidRDefault="007B51F4" w:rsidP="00F21F7C">
            <w:pPr>
              <w:pStyle w:val="NoSpacing"/>
              <w:spacing w:line="276" w:lineRule="auto"/>
            </w:pPr>
            <w:r w:rsidRPr="002A714B">
              <w:t xml:space="preserve">  </w:t>
            </w:r>
          </w:p>
        </w:tc>
      </w:tr>
    </w:tbl>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Spacing"/>
      </w:pPr>
    </w:p>
    <w:p w:rsidR="007B51F4" w:rsidRDefault="007B51F4" w:rsidP="007B51F4">
      <w:pPr>
        <w:pStyle w:val="NoSpacing"/>
      </w:pPr>
    </w:p>
    <w:p w:rsidR="007B51F4" w:rsidRPr="007B7970" w:rsidRDefault="007B51F4" w:rsidP="007B51F4">
      <w:pPr>
        <w:pStyle w:val="NoSpacing"/>
        <w:rPr>
          <w:sz w:val="24"/>
          <w:szCs w:val="24"/>
        </w:rPr>
      </w:pPr>
      <w:r>
        <w:t xml:space="preserve">                                                                      </w:t>
      </w:r>
      <w:r w:rsidRPr="007B7970">
        <w:t>TENDER FORM/N.I.T.</w:t>
      </w:r>
    </w:p>
    <w:p w:rsidR="007B51F4" w:rsidRPr="007B7970" w:rsidRDefault="007B51F4" w:rsidP="007B51F4">
      <w:pPr>
        <w:pStyle w:val="NoSpacing"/>
        <w:rPr>
          <w:sz w:val="24"/>
          <w:szCs w:val="24"/>
        </w:rPr>
      </w:pPr>
      <w:r w:rsidRPr="007B7970">
        <w:rPr>
          <w:sz w:val="20"/>
          <w:szCs w:val="20"/>
        </w:rPr>
        <w:t>Tender Form for the purchase/jobs of</w:t>
      </w:r>
      <w:r w:rsidRPr="007B7970">
        <w:rPr>
          <w:sz w:val="24"/>
          <w:szCs w:val="24"/>
        </w:rPr>
        <w:t xml:space="preserve"> Laborer contract rate for </w:t>
      </w:r>
      <w:r>
        <w:rPr>
          <w:b/>
          <w:bCs/>
          <w:sz w:val="24"/>
          <w:szCs w:val="24"/>
        </w:rPr>
        <w:t>lifting of Ash of boiler</w:t>
      </w:r>
      <w:r>
        <w:rPr>
          <w:sz w:val="24"/>
          <w:szCs w:val="24"/>
        </w:rPr>
        <w:t xml:space="preserve">  </w:t>
      </w:r>
      <w:r w:rsidRPr="007B7970">
        <w:rPr>
          <w:sz w:val="20"/>
          <w:szCs w:val="20"/>
        </w:rPr>
        <w:t>Item Sr. No B-</w:t>
      </w:r>
      <w:r>
        <w:rPr>
          <w:sz w:val="20"/>
          <w:szCs w:val="20"/>
        </w:rPr>
        <w:t>5b</w:t>
      </w:r>
    </w:p>
    <w:p w:rsidR="007B51F4" w:rsidRPr="007B7970" w:rsidRDefault="007B51F4" w:rsidP="007B51F4">
      <w:pPr>
        <w:pStyle w:val="NoSpacing"/>
        <w:rPr>
          <w:sz w:val="24"/>
          <w:szCs w:val="24"/>
        </w:rPr>
      </w:pPr>
    </w:p>
    <w:p w:rsidR="007B51F4" w:rsidRPr="00F15C95" w:rsidRDefault="007B51F4" w:rsidP="007B51F4">
      <w:pPr>
        <w:pStyle w:val="NoSpacing"/>
      </w:pPr>
      <w:r w:rsidRPr="00F15C95">
        <w:t xml:space="preserve">Press Tender </w:t>
      </w:r>
      <w:r>
        <w:t xml:space="preserve">Notice in the News Papers    – </w:t>
      </w:r>
    </w:p>
    <w:p w:rsidR="007B51F4" w:rsidRPr="00F15C95" w:rsidRDefault="007B51F4" w:rsidP="007B51F4">
      <w:pPr>
        <w:pStyle w:val="NoSpacing"/>
      </w:pPr>
      <w:r w:rsidRPr="00F15C95">
        <w:t xml:space="preserve">                                                                    </w:t>
      </w:r>
      <w:r>
        <w:t xml:space="preserve">               </w:t>
      </w:r>
      <w:r w:rsidRPr="00F15C95">
        <w:t>– Jag</w:t>
      </w:r>
      <w:r>
        <w:t>bani                 dt  06.07.2021</w:t>
      </w:r>
    </w:p>
    <w:p w:rsidR="007B51F4" w:rsidRDefault="007B51F4" w:rsidP="007B51F4">
      <w:pPr>
        <w:pStyle w:val="NoSpacing"/>
      </w:pP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r w:rsidRPr="002266C3">
        <w:rPr>
          <w:sz w:val="20"/>
          <w:szCs w:val="20"/>
        </w:rPr>
        <w:t xml:space="preserve">Email: </w:t>
      </w:r>
      <w:hyperlink r:id="rId2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6" w:history="1">
        <w:r w:rsidRPr="002266C3">
          <w:rPr>
            <w:color w:val="0000FF"/>
            <w:sz w:val="24"/>
            <w:szCs w:val="24"/>
          </w:rPr>
          <w:t>www.bhogpurcsm.com</w:t>
        </w:r>
      </w:hyperlink>
      <w:r w:rsidRPr="002266C3">
        <w:rPr>
          <w:color w:val="404040"/>
          <w:sz w:val="20"/>
          <w:szCs w:val="20"/>
        </w:rPr>
        <w:t xml:space="preserve"> </w:t>
      </w:r>
    </w:p>
    <w:p w:rsidR="007B51F4" w:rsidRPr="007B7970" w:rsidRDefault="007B51F4" w:rsidP="007B51F4">
      <w:pPr>
        <w:pStyle w:val="NoSpacing"/>
        <w:rPr>
          <w:sz w:val="24"/>
          <w:szCs w:val="24"/>
        </w:rPr>
      </w:pPr>
      <w:r w:rsidRPr="007B7970">
        <w:rPr>
          <w:sz w:val="20"/>
          <w:szCs w:val="20"/>
        </w:rPr>
        <w:t>_____________________________________________________________________________________________</w:t>
      </w:r>
    </w:p>
    <w:p w:rsidR="007B51F4" w:rsidRPr="007B7970" w:rsidRDefault="007B51F4" w:rsidP="007B51F4">
      <w:pPr>
        <w:pStyle w:val="NoSpacing"/>
        <w:rPr>
          <w:sz w:val="24"/>
          <w:szCs w:val="24"/>
        </w:rPr>
      </w:pPr>
      <w:r w:rsidRPr="007B7970">
        <w:rPr>
          <w:sz w:val="20"/>
          <w:szCs w:val="20"/>
        </w:rPr>
        <w:t>The General Manager,</w:t>
      </w:r>
    </w:p>
    <w:p w:rsidR="007B51F4" w:rsidRPr="007B7970" w:rsidRDefault="007B51F4" w:rsidP="007B51F4">
      <w:pPr>
        <w:pStyle w:val="NoSpacing"/>
        <w:rPr>
          <w:sz w:val="24"/>
          <w:szCs w:val="24"/>
        </w:rPr>
      </w:pPr>
      <w:r w:rsidRPr="007B7970">
        <w:rPr>
          <w:sz w:val="20"/>
          <w:szCs w:val="20"/>
        </w:rPr>
        <w:t>The Bhogpur Co-op. Sugar Mills Ltd,</w:t>
      </w:r>
    </w:p>
    <w:p w:rsidR="007B51F4" w:rsidRDefault="007B51F4" w:rsidP="007B51F4">
      <w:pPr>
        <w:pStyle w:val="NoSpacing"/>
        <w:rPr>
          <w:sz w:val="20"/>
          <w:szCs w:val="20"/>
        </w:rPr>
      </w:pPr>
      <w:r w:rsidRPr="007B7970">
        <w:rPr>
          <w:sz w:val="20"/>
          <w:szCs w:val="20"/>
        </w:rPr>
        <w:t>Bhogpur, Distt. Jalandhar.</w:t>
      </w:r>
    </w:p>
    <w:p w:rsidR="007B51F4" w:rsidRPr="007B7970" w:rsidRDefault="007B51F4" w:rsidP="007B51F4">
      <w:pPr>
        <w:pStyle w:val="NoSpacing"/>
        <w:rPr>
          <w:sz w:val="24"/>
          <w:szCs w:val="24"/>
        </w:rPr>
      </w:pPr>
    </w:p>
    <w:p w:rsidR="007B51F4" w:rsidRDefault="007B51F4" w:rsidP="007B51F4">
      <w:pPr>
        <w:pStyle w:val="NoSpacing"/>
        <w:rPr>
          <w:sz w:val="24"/>
          <w:szCs w:val="24"/>
        </w:rPr>
      </w:pPr>
      <w:r w:rsidRPr="007B7970">
        <w:rPr>
          <w:sz w:val="20"/>
          <w:szCs w:val="20"/>
        </w:rPr>
        <w:t>Sub: - Jobs</w:t>
      </w:r>
      <w:r>
        <w:rPr>
          <w:sz w:val="20"/>
          <w:szCs w:val="20"/>
        </w:rPr>
        <w:t xml:space="preserve"> </w:t>
      </w:r>
      <w:r w:rsidRPr="007B7970">
        <w:rPr>
          <w:sz w:val="20"/>
          <w:szCs w:val="20"/>
        </w:rPr>
        <w:t xml:space="preserve">of </w:t>
      </w:r>
      <w:r w:rsidRPr="007B7970">
        <w:rPr>
          <w:sz w:val="24"/>
          <w:szCs w:val="24"/>
        </w:rPr>
        <w:t xml:space="preserve">Laborer contract rate for </w:t>
      </w:r>
      <w:r>
        <w:rPr>
          <w:b/>
          <w:bCs/>
          <w:sz w:val="24"/>
          <w:szCs w:val="24"/>
        </w:rPr>
        <w:t>lifting of Ash of boiler</w:t>
      </w:r>
      <w:r>
        <w:rPr>
          <w:sz w:val="24"/>
          <w:szCs w:val="24"/>
        </w:rPr>
        <w:t xml:space="preserve">  </w:t>
      </w:r>
    </w:p>
    <w:p w:rsidR="007B51F4" w:rsidRPr="007B7970" w:rsidRDefault="007B51F4" w:rsidP="007B51F4">
      <w:pPr>
        <w:pStyle w:val="NoSpacing"/>
        <w:rPr>
          <w:sz w:val="24"/>
          <w:szCs w:val="24"/>
        </w:rPr>
      </w:pPr>
    </w:p>
    <w:p w:rsidR="007B51F4" w:rsidRPr="007B7970" w:rsidRDefault="007B51F4" w:rsidP="007B51F4">
      <w:pPr>
        <w:pStyle w:val="NoSpacing"/>
        <w:rPr>
          <w:sz w:val="24"/>
          <w:szCs w:val="24"/>
        </w:rPr>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2"/>
        <w:gridCol w:w="5657"/>
        <w:gridCol w:w="837"/>
        <w:gridCol w:w="1824"/>
      </w:tblGrid>
      <w:tr w:rsidR="007B51F4" w:rsidRPr="007B7970" w:rsidTr="00F21F7C">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7B51F4" w:rsidRPr="007B7970" w:rsidRDefault="007B51F4" w:rsidP="00F21F7C">
            <w:pPr>
              <w:pStyle w:val="NoSpacing"/>
              <w:rPr>
                <w:sz w:val="24"/>
                <w:szCs w:val="24"/>
              </w:rPr>
            </w:pPr>
            <w:r w:rsidRPr="007B7970">
              <w:rPr>
                <w:sz w:val="20"/>
                <w:szCs w:val="20"/>
              </w:rPr>
              <w:t>Sr.No.</w:t>
            </w:r>
          </w:p>
        </w:tc>
        <w:tc>
          <w:tcPr>
            <w:tcW w:w="5736" w:type="dxa"/>
            <w:tcBorders>
              <w:top w:val="outset" w:sz="6" w:space="0" w:color="00000A"/>
              <w:left w:val="outset" w:sz="6" w:space="0" w:color="00000A"/>
              <w:bottom w:val="outset" w:sz="6" w:space="0" w:color="00000A"/>
              <w:right w:val="outset" w:sz="6" w:space="0" w:color="00000A"/>
            </w:tcBorders>
            <w:hideMark/>
          </w:tcPr>
          <w:p w:rsidR="007B51F4" w:rsidRPr="007B7970" w:rsidRDefault="007B51F4" w:rsidP="00F21F7C">
            <w:pPr>
              <w:pStyle w:val="NoSpacing"/>
              <w:rPr>
                <w:sz w:val="24"/>
                <w:szCs w:val="24"/>
              </w:rPr>
            </w:pPr>
            <w:r w:rsidRPr="007B7970">
              <w:rPr>
                <w:sz w:val="20"/>
                <w:szCs w:val="20"/>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7B51F4" w:rsidRPr="007B7970" w:rsidRDefault="007B51F4" w:rsidP="00F21F7C">
            <w:pPr>
              <w:pStyle w:val="NoSpacing"/>
              <w:rPr>
                <w:sz w:val="24"/>
                <w:szCs w:val="24"/>
              </w:rPr>
            </w:pPr>
            <w:r w:rsidRPr="007B7970">
              <w:rPr>
                <w:sz w:val="20"/>
                <w:szCs w:val="20"/>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7B51F4" w:rsidRPr="007B7970" w:rsidRDefault="007B51F4" w:rsidP="00F21F7C">
            <w:pPr>
              <w:pStyle w:val="NoSpacing"/>
              <w:rPr>
                <w:sz w:val="24"/>
                <w:szCs w:val="24"/>
              </w:rPr>
            </w:pPr>
            <w:r w:rsidRPr="007B7970">
              <w:rPr>
                <w:sz w:val="20"/>
                <w:szCs w:val="20"/>
              </w:rPr>
              <w:t xml:space="preserve">Rate Quoted </w:t>
            </w:r>
            <w:r>
              <w:rPr>
                <w:sz w:val="20"/>
                <w:szCs w:val="20"/>
              </w:rPr>
              <w:t>(</w:t>
            </w:r>
            <w:r>
              <w:t>L.S)</w:t>
            </w:r>
          </w:p>
        </w:tc>
      </w:tr>
      <w:tr w:rsidR="007B51F4" w:rsidRPr="007B7970" w:rsidTr="00F21F7C">
        <w:trPr>
          <w:trHeight w:val="253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7B51F4" w:rsidRPr="00BE65D7" w:rsidRDefault="007B51F4" w:rsidP="00F21F7C">
            <w:pPr>
              <w:jc w:val="center"/>
              <w:rPr>
                <w:sz w:val="20"/>
                <w:szCs w:val="20"/>
                <w:u w:val="single"/>
              </w:rPr>
            </w:pPr>
            <w:r w:rsidRPr="00BE65D7">
              <w:rPr>
                <w:sz w:val="20"/>
                <w:szCs w:val="20"/>
                <w:u w:val="single"/>
              </w:rPr>
              <w:t>1.</w:t>
            </w:r>
          </w:p>
        </w:tc>
        <w:tc>
          <w:tcPr>
            <w:tcW w:w="5736"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pStyle w:val="NoSpacing"/>
              <w:tabs>
                <w:tab w:val="left" w:pos="900"/>
              </w:tabs>
              <w:rPr>
                <w:rFonts w:ascii="AnmolKalmi" w:hAnsi="AnmolKalmi" w:cstheme="minorHAnsi"/>
                <w:sz w:val="24"/>
                <w:szCs w:val="24"/>
              </w:rPr>
            </w:pPr>
            <w:r>
              <w:rPr>
                <w:rFonts w:ascii="AnmolLipi" w:hAnsi="AnmolLipi" w:cs="Arial"/>
                <w:sz w:val="24"/>
                <w:szCs w:val="24"/>
              </w:rPr>
              <w:t>(</w:t>
            </w:r>
            <w:r>
              <w:rPr>
                <w:rFonts w:cstheme="minorHAnsi"/>
                <w:sz w:val="24"/>
                <w:szCs w:val="24"/>
              </w:rPr>
              <w:t>i)</w:t>
            </w:r>
            <w:r w:rsidR="00E25769">
              <w:rPr>
                <w:rFonts w:ascii="AnmolLipi" w:hAnsi="AnmolLipi" w:cstheme="minorHAnsi"/>
                <w:sz w:val="24"/>
                <w:szCs w:val="24"/>
              </w:rPr>
              <w:t>y buAwielr</w:t>
            </w:r>
            <w:r>
              <w:rPr>
                <w:rFonts w:ascii="AnmolLipi" w:hAnsi="AnmolLipi" w:cstheme="minorHAnsi"/>
                <w:sz w:val="24"/>
                <w:szCs w:val="24"/>
              </w:rPr>
              <w:t xml:space="preserve"> dy Prns Aqy cNYbr dI kFI hoeI suAwh </w:t>
            </w:r>
            <w:r>
              <w:rPr>
                <w:rFonts w:ascii="AnmolKalmi" w:hAnsi="AnmolKalmi" w:cstheme="minorHAnsi"/>
                <w:sz w:val="24"/>
                <w:szCs w:val="24"/>
              </w:rPr>
              <w:t>d`sI hoeI QW qy sutxI[</w:t>
            </w:r>
          </w:p>
          <w:p w:rsidR="007B51F4" w:rsidRPr="00F53124" w:rsidRDefault="007B51F4" w:rsidP="00F21F7C">
            <w:pPr>
              <w:pStyle w:val="NoSpacing"/>
              <w:tabs>
                <w:tab w:val="left" w:pos="900"/>
              </w:tabs>
              <w:rPr>
                <w:rFonts w:ascii="AnmolKalmi" w:hAnsi="AnmolKalmi" w:cstheme="minorHAnsi"/>
                <w:sz w:val="24"/>
                <w:szCs w:val="24"/>
              </w:rPr>
            </w:pPr>
          </w:p>
          <w:p w:rsidR="007B51F4" w:rsidRDefault="007B51F4" w:rsidP="00F21F7C">
            <w:pPr>
              <w:pStyle w:val="NoSpacing"/>
              <w:tabs>
                <w:tab w:val="left" w:pos="900"/>
              </w:tabs>
              <w:rPr>
                <w:rFonts w:cstheme="minorHAnsi"/>
                <w:sz w:val="24"/>
                <w:szCs w:val="24"/>
              </w:rPr>
            </w:pPr>
            <w:r>
              <w:rPr>
                <w:rFonts w:ascii="AnmolLipi" w:hAnsi="AnmolLipi" w:cs="Arial"/>
                <w:sz w:val="24"/>
                <w:szCs w:val="24"/>
              </w:rPr>
              <w:t>(</w:t>
            </w:r>
            <w:r>
              <w:rPr>
                <w:rFonts w:cstheme="minorHAnsi"/>
                <w:sz w:val="24"/>
                <w:szCs w:val="24"/>
              </w:rPr>
              <w:t>ii)</w:t>
            </w:r>
            <w:r>
              <w:rPr>
                <w:rFonts w:ascii="AnmolLipi" w:hAnsi="AnmolLipi" w:cstheme="minorHAnsi"/>
                <w:sz w:val="24"/>
                <w:szCs w:val="24"/>
              </w:rPr>
              <w:t xml:space="preserve"> ieknomweIjr,eyAr hItr,  dI kFI hoeI suAwh </w:t>
            </w:r>
            <w:r>
              <w:rPr>
                <w:rFonts w:ascii="AnmolKalmi" w:hAnsi="AnmolKalmi" w:cstheme="minorHAnsi"/>
                <w:sz w:val="24"/>
                <w:szCs w:val="24"/>
              </w:rPr>
              <w:t>d`sI hoeI QW qy sutxI[</w:t>
            </w:r>
          </w:p>
          <w:p w:rsidR="007B51F4" w:rsidRPr="001C6C28" w:rsidRDefault="007B51F4" w:rsidP="00F21F7C">
            <w:pPr>
              <w:pStyle w:val="NoSpacing"/>
              <w:tabs>
                <w:tab w:val="left" w:pos="900"/>
              </w:tabs>
              <w:rPr>
                <w:rFonts w:ascii="AnmolKalmi" w:hAnsi="AnmolKalmi" w:cstheme="minorHAnsi"/>
                <w:sz w:val="24"/>
                <w:szCs w:val="24"/>
              </w:rPr>
            </w:pPr>
            <w:r>
              <w:rPr>
                <w:rFonts w:cstheme="minorHAnsi"/>
                <w:sz w:val="24"/>
                <w:szCs w:val="24"/>
              </w:rPr>
              <w:t xml:space="preserve"> </w:t>
            </w:r>
          </w:p>
        </w:tc>
        <w:tc>
          <w:tcPr>
            <w:tcW w:w="735" w:type="dxa"/>
            <w:tcBorders>
              <w:top w:val="outset" w:sz="6" w:space="0" w:color="00000A"/>
              <w:left w:val="outset" w:sz="6" w:space="0" w:color="00000A"/>
              <w:bottom w:val="outset" w:sz="6" w:space="0" w:color="00000A"/>
              <w:right w:val="outset" w:sz="6" w:space="0" w:color="00000A"/>
            </w:tcBorders>
            <w:hideMark/>
          </w:tcPr>
          <w:p w:rsidR="007B51F4" w:rsidRDefault="007B51F4" w:rsidP="00F21F7C">
            <w:r>
              <w:t>Per month</w:t>
            </w:r>
          </w:p>
          <w:p w:rsidR="007B51F4" w:rsidRDefault="007B51F4" w:rsidP="00F21F7C"/>
          <w:p w:rsidR="007B51F4" w:rsidRDefault="007B51F4" w:rsidP="00F21F7C"/>
          <w:p w:rsidR="007B51F4" w:rsidRPr="00FE61C2" w:rsidRDefault="007B51F4" w:rsidP="00F21F7C">
            <w:pPr>
              <w:rPr>
                <w:bCs/>
                <w:sz w:val="20"/>
                <w:szCs w:val="20"/>
              </w:rPr>
            </w:pPr>
          </w:p>
        </w:tc>
        <w:tc>
          <w:tcPr>
            <w:tcW w:w="1845" w:type="dxa"/>
            <w:tcBorders>
              <w:top w:val="outset" w:sz="6" w:space="0" w:color="00000A"/>
              <w:left w:val="outset" w:sz="6" w:space="0" w:color="00000A"/>
              <w:bottom w:val="outset" w:sz="6" w:space="0" w:color="00000A"/>
              <w:right w:val="outset" w:sz="6" w:space="0" w:color="00000A"/>
            </w:tcBorders>
            <w:hideMark/>
          </w:tcPr>
          <w:p w:rsidR="007B51F4" w:rsidRPr="008E77A4" w:rsidRDefault="007B51F4" w:rsidP="00F21F7C">
            <w:r>
              <w:t>.</w:t>
            </w:r>
          </w:p>
        </w:tc>
      </w:tr>
    </w:tbl>
    <w:p w:rsidR="007B51F4" w:rsidRPr="002266C3" w:rsidRDefault="007B51F4" w:rsidP="007B51F4">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Pr="007B7970" w:rsidRDefault="007B51F4" w:rsidP="007B51F4">
      <w:pPr>
        <w:pStyle w:val="NoSpacing"/>
        <w:rPr>
          <w:sz w:val="24"/>
          <w:szCs w:val="24"/>
        </w:rPr>
      </w:pPr>
    </w:p>
    <w:p w:rsidR="007B51F4" w:rsidRPr="002266C3" w:rsidRDefault="007B51F4" w:rsidP="007B51F4">
      <w:pPr>
        <w:pStyle w:val="NoSpacing"/>
        <w:rPr>
          <w:sz w:val="24"/>
          <w:szCs w:val="24"/>
        </w:rPr>
      </w:pPr>
      <w:r w:rsidRPr="002266C3">
        <w:rPr>
          <w:rFonts w:ascii="Arial" w:hAnsi="Arial" w:cs="Arial"/>
          <w:color w:val="000000"/>
          <w:sz w:val="24"/>
          <w:szCs w:val="24"/>
        </w:rPr>
        <w:t>Terms &amp; Conditions of Work Order for Contractor work in Mills</w:t>
      </w:r>
    </w:p>
    <w:p w:rsidR="007B51F4" w:rsidRPr="002266C3" w:rsidRDefault="007B51F4" w:rsidP="007B51F4">
      <w:pPr>
        <w:pStyle w:val="NoSpacing"/>
        <w:rPr>
          <w:sz w:val="24"/>
          <w:szCs w:val="24"/>
        </w:rPr>
      </w:pPr>
    </w:p>
    <w:p w:rsidR="007B51F4" w:rsidRDefault="007B51F4" w:rsidP="007B51F4">
      <w:pPr>
        <w:pStyle w:val="NoSpacing"/>
        <w:jc w:val="both"/>
        <w:rPr>
          <w:rFonts w:ascii="Arial" w:hAnsi="Arial" w:cs="Arial"/>
          <w:color w:val="000000"/>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25</w:t>
      </w:r>
      <w:r w:rsidRPr="00752F19">
        <w:rPr>
          <w:rFonts w:ascii="Arial" w:hAnsi="Arial" w:cs="Arial"/>
          <w:b/>
          <w:bCs/>
          <w:color w:val="000000"/>
          <w:sz w:val="24"/>
          <w:szCs w:val="24"/>
        </w:rPr>
        <w:t xml:space="preserve">.6.19  </w:t>
      </w:r>
      <w:r w:rsidRPr="00F02CCD">
        <w:rPr>
          <w:rFonts w:ascii="Arial" w:hAnsi="Arial" w:cs="Arial"/>
          <w:b/>
          <w:bCs/>
          <w:color w:val="000000"/>
          <w:sz w:val="24"/>
          <w:szCs w:val="24"/>
        </w:rPr>
        <w:t xml:space="preserve">upto </w:t>
      </w:r>
      <w:r w:rsidRPr="00752F19">
        <w:rPr>
          <w:rFonts w:ascii="Arial" w:hAnsi="Arial" w:cs="Arial"/>
          <w:b/>
          <w:bCs/>
          <w:color w:val="000000"/>
          <w:sz w:val="24"/>
          <w:szCs w:val="24"/>
        </w:rPr>
        <w:t>11.30  A.M</w:t>
      </w:r>
      <w:r w:rsidRPr="002266C3">
        <w:rPr>
          <w:rFonts w:ascii="Arial" w:hAnsi="Arial" w:cs="Arial"/>
          <w:color w:val="000000"/>
          <w:sz w:val="20"/>
          <w:szCs w:val="20"/>
        </w:rPr>
        <w:t xml:space="preserve"> </w:t>
      </w:r>
    </w:p>
    <w:p w:rsidR="007B51F4" w:rsidRPr="002266C3" w:rsidRDefault="007B51F4" w:rsidP="007B51F4">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7B7970">
        <w:rPr>
          <w:sz w:val="24"/>
          <w:szCs w:val="24"/>
        </w:rPr>
        <w:t xml:space="preserve">Laborer contract rate for </w:t>
      </w:r>
      <w:r>
        <w:rPr>
          <w:b/>
          <w:bCs/>
          <w:sz w:val="24"/>
          <w:szCs w:val="24"/>
        </w:rPr>
        <w:t>lifting of Ash of boiler</w:t>
      </w:r>
      <w:r>
        <w:rPr>
          <w:sz w:val="24"/>
          <w:szCs w:val="24"/>
        </w:rPr>
        <w:t xml:space="preserve">  </w:t>
      </w:r>
      <w:r w:rsidRPr="002266C3">
        <w:rPr>
          <w:sz w:val="20"/>
          <w:szCs w:val="20"/>
        </w:rPr>
        <w:t>Item Sr. No…B-</w:t>
      </w:r>
      <w:r>
        <w:rPr>
          <w:sz w:val="20"/>
          <w:szCs w:val="20"/>
        </w:rPr>
        <w:t>4</w:t>
      </w:r>
    </w:p>
    <w:p w:rsidR="007B51F4" w:rsidRPr="002266C3" w:rsidRDefault="007B51F4" w:rsidP="007B51F4">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7B51F4" w:rsidRPr="002266C3" w:rsidRDefault="007B51F4" w:rsidP="007B51F4">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7B51F4" w:rsidRPr="002266C3" w:rsidRDefault="007B51F4" w:rsidP="007B51F4">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7B51F4" w:rsidRPr="002266C3" w:rsidRDefault="007B51F4" w:rsidP="007B51F4">
      <w:pPr>
        <w:pStyle w:val="NoSpacing"/>
        <w:jc w:val="both"/>
        <w:rPr>
          <w:sz w:val="24"/>
          <w:szCs w:val="24"/>
        </w:rPr>
      </w:pPr>
      <w:r w:rsidRPr="002266C3">
        <w:rPr>
          <w:rFonts w:ascii="Arial" w:hAnsi="Arial" w:cs="Arial"/>
          <w:color w:val="000000"/>
          <w:sz w:val="24"/>
          <w:szCs w:val="24"/>
        </w:rPr>
        <w:t>Permanent Account Number (PAN)____________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EPF Code No._____________________________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Service Tax Regn. No.______________________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Div./ Commission rate_______________________</w:t>
      </w:r>
    </w:p>
    <w:p w:rsidR="007B51F4" w:rsidRPr="002266C3" w:rsidRDefault="007B51F4" w:rsidP="007B51F4">
      <w:pPr>
        <w:pStyle w:val="NoSpacing"/>
        <w:jc w:val="both"/>
        <w:rPr>
          <w:sz w:val="24"/>
          <w:szCs w:val="24"/>
        </w:rPr>
      </w:pP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7B51F4" w:rsidRPr="002266C3" w:rsidRDefault="007B51F4" w:rsidP="007B51F4">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51F4" w:rsidRPr="002266C3" w:rsidRDefault="007B51F4" w:rsidP="007B51F4">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7B51F4" w:rsidRPr="002266C3" w:rsidRDefault="007B51F4" w:rsidP="007B51F4">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7B51F4" w:rsidRPr="002266C3" w:rsidRDefault="007B51F4" w:rsidP="007B51F4">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In case the contractor fails to execute the contract in accordance with the terms and conditions of the agreement/order we reserve the right to get the work done from some other party at his </w:t>
      </w:r>
      <w:r w:rsidRPr="002266C3">
        <w:rPr>
          <w:rFonts w:ascii="Arial" w:hAnsi="Arial" w:cs="Arial"/>
          <w:color w:val="000000"/>
          <w:sz w:val="24"/>
          <w:szCs w:val="24"/>
        </w:rPr>
        <w:lastRenderedPageBreak/>
        <w:t>risk, cost and responsibility. Extra expenditure thus incurred shall be recovered from the contractor.</w:t>
      </w:r>
    </w:p>
    <w:p w:rsidR="007B51F4" w:rsidRPr="002266C3" w:rsidRDefault="007B51F4" w:rsidP="007B51F4">
      <w:pPr>
        <w:pStyle w:val="NoSpacing"/>
        <w:jc w:val="both"/>
        <w:rPr>
          <w:sz w:val="24"/>
          <w:szCs w:val="24"/>
        </w:rPr>
      </w:pPr>
    </w:p>
    <w:p w:rsidR="007B51F4" w:rsidRPr="002266C3" w:rsidRDefault="007B51F4" w:rsidP="007B51F4">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7B51F4" w:rsidRPr="002266C3" w:rsidRDefault="007B51F4" w:rsidP="007B51F4">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p>
    <w:p w:rsidR="007B51F4" w:rsidRPr="002266C3" w:rsidRDefault="007B51F4" w:rsidP="007B51F4">
      <w:pPr>
        <w:pStyle w:val="NoSpacing"/>
        <w:jc w:val="right"/>
        <w:rPr>
          <w:sz w:val="24"/>
          <w:szCs w:val="24"/>
        </w:rPr>
      </w:pPr>
      <w:r w:rsidRPr="002266C3">
        <w:rPr>
          <w:rFonts w:ascii="Arial" w:hAnsi="Arial" w:cs="Arial"/>
          <w:color w:val="000000"/>
          <w:sz w:val="20"/>
          <w:szCs w:val="20"/>
        </w:rPr>
        <w:t>sd</w:t>
      </w:r>
    </w:p>
    <w:p w:rsidR="007B51F4" w:rsidRPr="002266C3" w:rsidRDefault="007B51F4" w:rsidP="007B51F4">
      <w:pPr>
        <w:pStyle w:val="NoSpacing"/>
        <w:jc w:val="right"/>
        <w:rPr>
          <w:sz w:val="24"/>
          <w:szCs w:val="24"/>
        </w:rPr>
      </w:pPr>
      <w:r w:rsidRPr="002266C3">
        <w:rPr>
          <w:rFonts w:ascii="Arial" w:hAnsi="Arial" w:cs="Arial"/>
          <w:color w:val="000000"/>
          <w:sz w:val="20"/>
          <w:szCs w:val="20"/>
        </w:rPr>
        <w:t xml:space="preserve">General Manager </w:t>
      </w:r>
    </w:p>
    <w:p w:rsidR="007B51F4" w:rsidRDefault="007B51F4" w:rsidP="007B51F4">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7B51F4" w:rsidRDefault="007B51F4" w:rsidP="007B51F4">
      <w:pPr>
        <w:pStyle w:val="NoSpacing"/>
        <w:jc w:val="right"/>
        <w:rPr>
          <w:rFonts w:ascii="Arial" w:hAnsi="Arial" w:cs="Arial"/>
          <w:color w:val="000000"/>
          <w:sz w:val="20"/>
          <w:szCs w:val="20"/>
        </w:rPr>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Pr="00E82E52" w:rsidRDefault="007B51F4" w:rsidP="007B51F4">
      <w:pPr>
        <w:pStyle w:val="NoSpacing"/>
        <w:rPr>
          <w:b/>
          <w:bCs/>
          <w:sz w:val="24"/>
          <w:szCs w:val="24"/>
        </w:rPr>
      </w:pPr>
      <w:r>
        <w:t xml:space="preserve">     </w:t>
      </w:r>
      <w:r w:rsidRPr="00E82E52">
        <w:rPr>
          <w:b/>
          <w:bCs/>
          <w:sz w:val="24"/>
          <w:szCs w:val="24"/>
        </w:rPr>
        <w:t>TENDER FORM/N.I.T.</w:t>
      </w: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lastRenderedPageBreak/>
        <w:t>Tender Form for the purchase/jobs of Labour contract rate for fee</w:t>
      </w:r>
      <w:r>
        <w:rPr>
          <w:rFonts w:ascii="Arial" w:hAnsi="Arial" w:cs="Arial"/>
          <w:sz w:val="24"/>
          <w:szCs w:val="24"/>
        </w:rPr>
        <w:t>ding of bagasse  Item Sr. No5 c</w:t>
      </w:r>
    </w:p>
    <w:p w:rsidR="007B51F4" w:rsidRPr="00E82E52" w:rsidRDefault="007B51F4" w:rsidP="007B51F4">
      <w:pPr>
        <w:pStyle w:val="NoSpacing"/>
        <w:rPr>
          <w:rFonts w:ascii="Arial" w:hAnsi="Arial" w:cs="Arial"/>
          <w:sz w:val="24"/>
          <w:szCs w:val="24"/>
        </w:rPr>
      </w:pPr>
    </w:p>
    <w:p w:rsidR="007B51F4" w:rsidRPr="00F15C95" w:rsidRDefault="007B51F4" w:rsidP="007B51F4">
      <w:pPr>
        <w:pStyle w:val="NoSpacing"/>
      </w:pPr>
      <w:r w:rsidRPr="00F15C95">
        <w:t>Press Tender Notice in the News Pap</w:t>
      </w:r>
      <w:r>
        <w:t xml:space="preserve">ers    –  </w:t>
      </w:r>
    </w:p>
    <w:p w:rsidR="007B51F4" w:rsidRPr="00F15C95" w:rsidRDefault="007B51F4" w:rsidP="007B51F4">
      <w:pPr>
        <w:pStyle w:val="NoSpacing"/>
      </w:pPr>
      <w:r w:rsidRPr="00F15C95">
        <w:t xml:space="preserve">                                                                    </w:t>
      </w:r>
      <w:r>
        <w:t xml:space="preserve">               </w:t>
      </w:r>
      <w:r w:rsidRPr="00F15C95">
        <w:t>– Jag</w:t>
      </w:r>
      <w:r>
        <w:t>bani                 dt. 06.7.2021</w:t>
      </w:r>
    </w:p>
    <w:p w:rsidR="007B51F4" w:rsidRPr="00E82E52" w:rsidRDefault="007B51F4" w:rsidP="007B51F4">
      <w:pPr>
        <w:pStyle w:val="NoSpacing"/>
        <w:rPr>
          <w:rFonts w:ascii="Arial" w:hAnsi="Arial" w:cs="Arial"/>
          <w:sz w:val="24"/>
          <w:szCs w:val="24"/>
        </w:rPr>
      </w:pPr>
    </w:p>
    <w:p w:rsidR="007B51F4" w:rsidRPr="00E82E52" w:rsidRDefault="007B51F4" w:rsidP="007B51F4">
      <w:pPr>
        <w:pStyle w:val="NoSpacing"/>
        <w:rPr>
          <w:rFonts w:ascii="Arial" w:hAnsi="Arial" w:cs="Arial"/>
          <w:sz w:val="24"/>
          <w:szCs w:val="24"/>
        </w:rPr>
      </w:pPr>
    </w:p>
    <w:p w:rsidR="007B51F4" w:rsidRPr="00E82E52" w:rsidRDefault="007B51F4" w:rsidP="007B51F4">
      <w:pPr>
        <w:pStyle w:val="NoSpacing"/>
        <w:rPr>
          <w:rFonts w:ascii="Arial" w:hAnsi="Arial" w:cs="Arial"/>
          <w:sz w:val="24"/>
          <w:szCs w:val="24"/>
          <w:u w:val="single"/>
        </w:rPr>
      </w:pPr>
      <w:r w:rsidRPr="00E82E52">
        <w:rPr>
          <w:rFonts w:ascii="Arial" w:hAnsi="Arial" w:cs="Arial"/>
          <w:sz w:val="24"/>
          <w:szCs w:val="24"/>
          <w:u w:val="single"/>
        </w:rPr>
        <w:t xml:space="preserve">Email: </w:t>
      </w:r>
      <w:hyperlink r:id="rId27" w:history="1">
        <w:r w:rsidRPr="00E82E52">
          <w:rPr>
            <w:rStyle w:val="Hyperlink"/>
            <w:rFonts w:ascii="Arial" w:hAnsi="Arial" w:cs="Arial"/>
            <w:sz w:val="24"/>
            <w:szCs w:val="24"/>
          </w:rPr>
          <w:t>bhogpurcsm@gmail.com</w:t>
        </w:r>
      </w:hyperlink>
      <w:r w:rsidRPr="00E82E52">
        <w:rPr>
          <w:rFonts w:ascii="Arial" w:hAnsi="Arial" w:cs="Arial"/>
          <w:sz w:val="24"/>
          <w:szCs w:val="24"/>
          <w:u w:val="single"/>
        </w:rPr>
        <w:t xml:space="preserve">                                                      Mill web site: - </w:t>
      </w:r>
      <w:hyperlink r:id="rId28" w:history="1">
        <w:r w:rsidRPr="00E82E52">
          <w:rPr>
            <w:rFonts w:ascii="Arial" w:hAnsi="Arial" w:cs="Arial"/>
            <w:color w:val="0000FF"/>
            <w:sz w:val="24"/>
            <w:szCs w:val="24"/>
            <w:u w:val="single"/>
          </w:rPr>
          <w:t>www.bhogpurcsm.com</w:t>
        </w:r>
      </w:hyperlink>
      <w:r w:rsidRPr="00E82E52">
        <w:rPr>
          <w:rFonts w:ascii="Arial" w:hAnsi="Arial" w:cs="Arial"/>
          <w:color w:val="404040"/>
          <w:sz w:val="24"/>
          <w:szCs w:val="24"/>
          <w:u w:val="single"/>
        </w:rPr>
        <w:t xml:space="preserve"> </w:t>
      </w: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t>The General Manager,</w:t>
      </w: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t xml:space="preserve"> The Bhogpur Co-op. Sugar Mills Ltd,</w:t>
      </w: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t>Bhogpur, Distt. Jalandhar.</w:t>
      </w:r>
    </w:p>
    <w:p w:rsidR="007B51F4" w:rsidRPr="00E82E52" w:rsidRDefault="007B51F4" w:rsidP="007B51F4">
      <w:pPr>
        <w:pStyle w:val="NoSpacing"/>
        <w:rPr>
          <w:rFonts w:ascii="Arial" w:hAnsi="Arial" w:cs="Arial"/>
          <w:sz w:val="24"/>
          <w:szCs w:val="24"/>
        </w:rPr>
      </w:pP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t>Sub: - Jobs</w:t>
      </w:r>
      <w:r>
        <w:rPr>
          <w:rFonts w:ascii="Arial" w:hAnsi="Arial" w:cs="Arial"/>
          <w:sz w:val="24"/>
          <w:szCs w:val="24"/>
        </w:rPr>
        <w:t xml:space="preserve"> </w:t>
      </w:r>
      <w:r w:rsidRPr="00E82E52">
        <w:rPr>
          <w:rFonts w:ascii="Arial" w:hAnsi="Arial" w:cs="Arial"/>
          <w:sz w:val="24"/>
          <w:szCs w:val="24"/>
        </w:rPr>
        <w:t xml:space="preserve">of … Laborer contract rate for feeding of bagasse      </w:t>
      </w:r>
    </w:p>
    <w:p w:rsidR="007B51F4" w:rsidRPr="00E82E52" w:rsidRDefault="007B51F4" w:rsidP="007B51F4">
      <w:pPr>
        <w:pStyle w:val="NoSpacing"/>
        <w:rPr>
          <w:rFonts w:ascii="Arial" w:hAnsi="Arial" w:cs="Arial"/>
          <w:sz w:val="24"/>
          <w:szCs w:val="24"/>
        </w:rPr>
      </w:pPr>
      <w:r w:rsidRPr="00E82E52">
        <w:rPr>
          <w:rFonts w:ascii="Arial" w:hAnsi="Arial" w:cs="Arial"/>
          <w:sz w:val="24"/>
          <w:szCs w:val="24"/>
        </w:rPr>
        <w:t xml:space="preserve">                                                       </w:t>
      </w:r>
    </w:p>
    <w:p w:rsidR="007B51F4" w:rsidRPr="00E82E52" w:rsidRDefault="007B51F4" w:rsidP="007B51F4">
      <w:pPr>
        <w:pStyle w:val="NoSpacing"/>
        <w:rPr>
          <w:rFonts w:ascii="Arial" w:hAnsi="Arial" w:cs="Arial"/>
          <w:sz w:val="24"/>
          <w:szCs w:val="24"/>
        </w:rPr>
      </w:pPr>
      <w:r>
        <w:rPr>
          <w:rFonts w:ascii="Arial" w:hAnsi="Arial" w:cs="Arial"/>
          <w:sz w:val="24"/>
          <w:szCs w:val="24"/>
        </w:rPr>
        <w:t xml:space="preserve">          </w:t>
      </w:r>
      <w:r w:rsidRPr="00E82E52">
        <w:rPr>
          <w:rFonts w:ascii="Arial" w:hAnsi="Arial" w:cs="Arial"/>
          <w:sz w:val="24"/>
          <w:szCs w:val="24"/>
        </w:rPr>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7B51F4" w:rsidRPr="00E82E52" w:rsidTr="00F21F7C">
        <w:trPr>
          <w:trHeight w:val="415"/>
        </w:trPr>
        <w:tc>
          <w:tcPr>
            <w:tcW w:w="828"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Sr.No.</w:t>
            </w:r>
          </w:p>
        </w:tc>
        <w:tc>
          <w:tcPr>
            <w:tcW w:w="5292"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Description of Material/Items</w:t>
            </w:r>
          </w:p>
        </w:tc>
        <w:tc>
          <w:tcPr>
            <w:tcW w:w="884"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Units</w:t>
            </w:r>
          </w:p>
        </w:tc>
        <w:tc>
          <w:tcPr>
            <w:tcW w:w="884"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Qty.</w:t>
            </w:r>
          </w:p>
        </w:tc>
        <w:tc>
          <w:tcPr>
            <w:tcW w:w="1400"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Rate Quoted (per day)</w:t>
            </w:r>
          </w:p>
        </w:tc>
      </w:tr>
      <w:tr w:rsidR="007B51F4" w:rsidRPr="00E82E52" w:rsidTr="00F21F7C">
        <w:trPr>
          <w:trHeight w:val="2987"/>
        </w:trPr>
        <w:tc>
          <w:tcPr>
            <w:tcW w:w="828"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1.</w:t>
            </w:r>
          </w:p>
        </w:tc>
        <w:tc>
          <w:tcPr>
            <w:tcW w:w="5292" w:type="dxa"/>
            <w:tcBorders>
              <w:top w:val="single" w:sz="4" w:space="0" w:color="auto"/>
              <w:left w:val="single" w:sz="4" w:space="0" w:color="auto"/>
              <w:bottom w:val="single" w:sz="4" w:space="0" w:color="auto"/>
              <w:right w:val="single" w:sz="4" w:space="0" w:color="auto"/>
            </w:tcBorders>
          </w:tcPr>
          <w:p w:rsidR="007B51F4" w:rsidRDefault="007B51F4" w:rsidP="00F21F7C">
            <w:pPr>
              <w:pStyle w:val="NoSpacing"/>
              <w:rPr>
                <w:rFonts w:ascii="Arial" w:hAnsi="Arial" w:cs="Arial"/>
                <w:sz w:val="24"/>
                <w:szCs w:val="24"/>
              </w:rPr>
            </w:pPr>
            <w:r w:rsidRPr="00E82E52">
              <w:rPr>
                <w:rFonts w:ascii="Arial" w:hAnsi="Arial" w:cs="Arial"/>
                <w:sz w:val="24"/>
                <w:szCs w:val="24"/>
              </w:rPr>
              <w:t>Labour contr</w:t>
            </w:r>
            <w:r>
              <w:rPr>
                <w:rFonts w:ascii="Arial" w:hAnsi="Arial" w:cs="Arial"/>
                <w:sz w:val="24"/>
                <w:szCs w:val="24"/>
              </w:rPr>
              <w:t>act rate for feeding of bagasse</w:t>
            </w:r>
            <w:r w:rsidRPr="00E82E52">
              <w:rPr>
                <w:rFonts w:ascii="Arial" w:hAnsi="Arial" w:cs="Arial"/>
                <w:sz w:val="24"/>
                <w:szCs w:val="24"/>
              </w:rPr>
              <w:t xml:space="preserve"> with</w:t>
            </w:r>
            <w:r>
              <w:rPr>
                <w:rFonts w:ascii="Arial" w:hAnsi="Arial" w:cs="Arial"/>
                <w:sz w:val="24"/>
                <w:szCs w:val="24"/>
              </w:rPr>
              <w:t xml:space="preserve"> 02 nos.</w:t>
            </w:r>
            <w:r w:rsidR="00594731">
              <w:rPr>
                <w:rFonts w:ascii="Arial" w:hAnsi="Arial" w:cs="Arial"/>
                <w:sz w:val="24"/>
                <w:szCs w:val="24"/>
              </w:rPr>
              <w:t xml:space="preserve"> tractor with </w:t>
            </w:r>
            <w:r>
              <w:rPr>
                <w:rFonts w:ascii="Arial" w:hAnsi="Arial" w:cs="Arial"/>
                <w:sz w:val="24"/>
                <w:szCs w:val="24"/>
              </w:rPr>
              <w:t xml:space="preserve"> driver</w:t>
            </w:r>
            <w:r w:rsidR="00594731">
              <w:rPr>
                <w:rFonts w:ascii="Arial" w:hAnsi="Arial" w:cs="Arial"/>
                <w:sz w:val="24"/>
                <w:szCs w:val="24"/>
              </w:rPr>
              <w:t>s</w:t>
            </w:r>
            <w:r>
              <w:rPr>
                <w:rFonts w:ascii="Arial" w:hAnsi="Arial" w:cs="Arial"/>
                <w:sz w:val="24"/>
                <w:szCs w:val="24"/>
              </w:rPr>
              <w:t xml:space="preserve"> for  season 2021-22</w:t>
            </w:r>
          </w:p>
          <w:p w:rsidR="007B51F4" w:rsidRPr="00E82E52" w:rsidRDefault="007B51F4" w:rsidP="00F21F7C">
            <w:pPr>
              <w:pStyle w:val="NoSpacing"/>
              <w:rPr>
                <w:rFonts w:ascii="Arial" w:hAnsi="Arial" w:cs="Arial"/>
                <w:sz w:val="24"/>
                <w:szCs w:val="24"/>
              </w:rPr>
            </w:pPr>
          </w:p>
          <w:p w:rsidR="007B51F4" w:rsidRPr="00E82E52" w:rsidRDefault="007B51F4" w:rsidP="00F21F7C">
            <w:pPr>
              <w:pStyle w:val="NoSpacing"/>
              <w:rPr>
                <w:rFonts w:ascii="Arial" w:hAnsi="Arial" w:cs="Arial"/>
                <w:sz w:val="24"/>
                <w:szCs w:val="24"/>
              </w:rPr>
            </w:pPr>
            <w:r w:rsidRPr="00E82E52">
              <w:rPr>
                <w:rFonts w:ascii="Arial" w:hAnsi="Arial" w:cs="Arial"/>
                <w:sz w:val="24"/>
                <w:szCs w:val="24"/>
              </w:rPr>
              <w:t>Scope of work</w:t>
            </w:r>
          </w:p>
          <w:p w:rsidR="007B51F4" w:rsidRDefault="007B51F4" w:rsidP="00F21F7C">
            <w:pPr>
              <w:pStyle w:val="NoSpacing"/>
              <w:rPr>
                <w:rFonts w:ascii="Arial" w:hAnsi="Arial" w:cs="Arial"/>
                <w:sz w:val="24"/>
                <w:szCs w:val="24"/>
              </w:rPr>
            </w:pPr>
            <w:r w:rsidRPr="00E82E52">
              <w:rPr>
                <w:rFonts w:ascii="Arial" w:hAnsi="Arial" w:cs="Arial"/>
                <w:sz w:val="24"/>
                <w:szCs w:val="24"/>
              </w:rPr>
              <w:t>Fee</w:t>
            </w:r>
            <w:r>
              <w:rPr>
                <w:rFonts w:ascii="Arial" w:hAnsi="Arial" w:cs="Arial"/>
                <w:sz w:val="24"/>
                <w:szCs w:val="24"/>
              </w:rPr>
              <w:t xml:space="preserve">ding of bagasse in RBC with </w:t>
            </w:r>
            <w:r w:rsidRPr="00E82E52">
              <w:rPr>
                <w:rFonts w:ascii="Arial" w:hAnsi="Arial" w:cs="Arial"/>
                <w:sz w:val="24"/>
                <w:szCs w:val="24"/>
              </w:rPr>
              <w:t xml:space="preserve"> tractor and driver as per directi</w:t>
            </w:r>
            <w:r>
              <w:rPr>
                <w:rFonts w:ascii="Arial" w:hAnsi="Arial" w:cs="Arial"/>
                <w:sz w:val="24"/>
                <w:szCs w:val="24"/>
              </w:rPr>
              <w:t xml:space="preserve">on of concerned </w:t>
            </w:r>
            <w:r w:rsidRPr="00E82E52">
              <w:rPr>
                <w:rFonts w:ascii="Arial" w:hAnsi="Arial" w:cs="Arial"/>
                <w:sz w:val="24"/>
                <w:szCs w:val="24"/>
              </w:rPr>
              <w:t>shift engineer round the clock during</w:t>
            </w:r>
            <w:r>
              <w:rPr>
                <w:rFonts w:ascii="Arial" w:hAnsi="Arial" w:cs="Arial"/>
                <w:sz w:val="24"/>
                <w:szCs w:val="24"/>
              </w:rPr>
              <w:t xml:space="preserve"> whole crushing season 2021-22 </w:t>
            </w:r>
            <w:r w:rsidRPr="00E82E52">
              <w:rPr>
                <w:rFonts w:ascii="Arial" w:hAnsi="Arial" w:cs="Arial"/>
                <w:sz w:val="24"/>
                <w:szCs w:val="24"/>
              </w:rPr>
              <w:t>.</w:t>
            </w:r>
          </w:p>
          <w:p w:rsidR="007B51F4" w:rsidRPr="00E82E52" w:rsidRDefault="007B51F4" w:rsidP="00F21F7C">
            <w:pPr>
              <w:pStyle w:val="NoSpacing"/>
              <w:rPr>
                <w:rFonts w:ascii="Arial" w:hAnsi="Arial" w:cs="Arial"/>
                <w:sz w:val="24"/>
                <w:szCs w:val="24"/>
              </w:rPr>
            </w:pPr>
          </w:p>
          <w:p w:rsidR="007B51F4" w:rsidRPr="00E82E52" w:rsidRDefault="007B51F4" w:rsidP="00F21F7C">
            <w:pPr>
              <w:pStyle w:val="NoSpacing"/>
              <w:rPr>
                <w:rFonts w:ascii="Arial" w:hAnsi="Arial" w:cs="Arial"/>
                <w:sz w:val="24"/>
                <w:szCs w:val="24"/>
              </w:rPr>
            </w:pPr>
            <w:r w:rsidRPr="00E82E52">
              <w:rPr>
                <w:rFonts w:ascii="Arial" w:hAnsi="Arial" w:cs="Arial"/>
                <w:sz w:val="24"/>
                <w:szCs w:val="24"/>
              </w:rPr>
              <w:t xml:space="preserve">Note:- Tractor can be used for cane feeding and </w:t>
            </w:r>
            <w:r>
              <w:rPr>
                <w:rFonts w:ascii="Arial" w:hAnsi="Arial" w:cs="Arial"/>
                <w:sz w:val="24"/>
                <w:szCs w:val="24"/>
              </w:rPr>
              <w:t xml:space="preserve">any other work </w:t>
            </w:r>
            <w:r w:rsidRPr="00E82E52">
              <w:rPr>
                <w:rFonts w:ascii="Arial" w:hAnsi="Arial" w:cs="Arial"/>
                <w:sz w:val="24"/>
                <w:szCs w:val="24"/>
              </w:rPr>
              <w:t xml:space="preserve"> if required.</w:t>
            </w:r>
          </w:p>
        </w:tc>
        <w:tc>
          <w:tcPr>
            <w:tcW w:w="884"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Pr>
                <w:rFonts w:ascii="Arial" w:hAnsi="Arial" w:cs="Arial"/>
                <w:sz w:val="24"/>
                <w:szCs w:val="24"/>
              </w:rPr>
              <w:t xml:space="preserve">Per </w:t>
            </w:r>
            <w:r w:rsidRPr="00E82E52">
              <w:rPr>
                <w:rFonts w:ascii="Arial" w:hAnsi="Arial" w:cs="Arial"/>
                <w:sz w:val="24"/>
                <w:szCs w:val="24"/>
              </w:rPr>
              <w:t>day</w:t>
            </w:r>
          </w:p>
        </w:tc>
        <w:tc>
          <w:tcPr>
            <w:tcW w:w="884"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r w:rsidRPr="00E82E52">
              <w:rPr>
                <w:rFonts w:ascii="Arial" w:hAnsi="Arial" w:cs="Arial"/>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7B51F4" w:rsidRPr="00E82E52" w:rsidRDefault="007B51F4" w:rsidP="00F21F7C">
            <w:pPr>
              <w:pStyle w:val="NoSpacing"/>
              <w:rPr>
                <w:rFonts w:ascii="Arial" w:hAnsi="Arial" w:cs="Arial"/>
                <w:sz w:val="24"/>
                <w:szCs w:val="24"/>
              </w:rPr>
            </w:pPr>
          </w:p>
        </w:tc>
      </w:tr>
    </w:tbl>
    <w:p w:rsidR="007B51F4" w:rsidRDefault="007B51F4" w:rsidP="007B51F4">
      <w:pPr>
        <w:pStyle w:val="NoSpacing"/>
      </w:pPr>
    </w:p>
    <w:p w:rsidR="007B51F4" w:rsidRDefault="007B51F4" w:rsidP="007B51F4">
      <w:pPr>
        <w:pStyle w:val="NoSpacing"/>
      </w:pPr>
      <w:r>
        <w:t>Contract Numbers                                                                                                  Signature…………..</w:t>
      </w:r>
    </w:p>
    <w:p w:rsidR="007B51F4" w:rsidRDefault="007B51F4" w:rsidP="007B51F4">
      <w:pPr>
        <w:pStyle w:val="NoSpacing"/>
      </w:pPr>
      <w:r>
        <w:t xml:space="preserve">Mobile……………                                                                                                          M/s……………………                                                                                                                                                                   </w:t>
      </w:r>
    </w:p>
    <w:p w:rsidR="007B51F4" w:rsidRDefault="007B51F4" w:rsidP="007B51F4">
      <w:pPr>
        <w:pStyle w:val="NoSpacing"/>
      </w:pPr>
      <w:r>
        <w:t>Fax No…………….                                                                                                    Office Address……………</w:t>
      </w: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Default="007B51F4" w:rsidP="007B51F4">
      <w:pPr>
        <w:pStyle w:val="NoSpacing"/>
        <w:rPr>
          <w:sz w:val="20"/>
          <w:szCs w:val="20"/>
        </w:rPr>
      </w:pPr>
    </w:p>
    <w:p w:rsidR="007B51F4" w:rsidRPr="004617D4" w:rsidRDefault="007B51F4" w:rsidP="007B51F4">
      <w:pPr>
        <w:pStyle w:val="NoSpacing"/>
        <w:rPr>
          <w:b/>
          <w:sz w:val="24"/>
          <w:szCs w:val="24"/>
        </w:rPr>
      </w:pPr>
      <w:r w:rsidRPr="004617D4">
        <w:rPr>
          <w:rFonts w:ascii="Arial" w:hAnsi="Arial" w:cs="Arial"/>
          <w:b/>
          <w:color w:val="000000"/>
          <w:sz w:val="24"/>
          <w:szCs w:val="24"/>
        </w:rPr>
        <w:t>Terms &amp; Conditions of Work Order for Contractor work in Mills</w:t>
      </w:r>
    </w:p>
    <w:p w:rsidR="007B51F4" w:rsidRPr="002266C3" w:rsidRDefault="007B51F4" w:rsidP="007B51F4">
      <w:pPr>
        <w:pStyle w:val="NoSpacing"/>
        <w:jc w:val="both"/>
        <w:rPr>
          <w:sz w:val="24"/>
          <w:szCs w:val="24"/>
        </w:rPr>
      </w:pPr>
    </w:p>
    <w:p w:rsidR="007B51F4" w:rsidRPr="009A2165" w:rsidRDefault="007B51F4" w:rsidP="007B51F4">
      <w:pPr>
        <w:pStyle w:val="NoSpacing"/>
        <w:rPr>
          <w:sz w:val="20"/>
          <w:szCs w:val="20"/>
        </w:rPr>
      </w:pPr>
      <w:r w:rsidRPr="002266C3">
        <w:rPr>
          <w:rFonts w:ascii="Arial" w:hAnsi="Arial" w:cs="Arial"/>
          <w:color w:val="000000"/>
          <w:sz w:val="24"/>
          <w:szCs w:val="24"/>
        </w:rPr>
        <w:lastRenderedPageBreak/>
        <w:t xml:space="preserve">Last date of receipt of tender is </w:t>
      </w:r>
      <w:r w:rsidRPr="00752F19">
        <w:rPr>
          <w:rFonts w:ascii="Arial" w:hAnsi="Arial" w:cs="Arial"/>
          <w:b/>
          <w:bCs/>
          <w:color w:val="000000"/>
          <w:sz w:val="24"/>
          <w:szCs w:val="24"/>
        </w:rPr>
        <w:t xml:space="preserve">  </w:t>
      </w:r>
      <w:r>
        <w:rPr>
          <w:rFonts w:ascii="Arial" w:hAnsi="Arial" w:cs="Arial"/>
          <w:b/>
          <w:bCs/>
          <w:color w:val="000000"/>
          <w:sz w:val="24"/>
          <w:szCs w:val="24"/>
        </w:rPr>
        <w:t xml:space="preserve">          </w:t>
      </w:r>
      <w:r w:rsidRPr="00F02CCD">
        <w:rPr>
          <w:rFonts w:ascii="Arial" w:hAnsi="Arial" w:cs="Arial"/>
          <w:b/>
          <w:bCs/>
          <w:color w:val="000000"/>
          <w:sz w:val="24"/>
          <w:szCs w:val="24"/>
        </w:rPr>
        <w:t xml:space="preserve">upto </w:t>
      </w:r>
      <w:r w:rsidRPr="00752F19">
        <w:rPr>
          <w:rFonts w:ascii="Arial" w:hAnsi="Arial" w:cs="Arial"/>
          <w:b/>
          <w:bCs/>
          <w:color w:val="000000"/>
          <w:sz w:val="24"/>
          <w:szCs w:val="24"/>
        </w:rPr>
        <w:t xml:space="preserve"> </w:t>
      </w:r>
      <w:r>
        <w:rPr>
          <w:rFonts w:ascii="Arial" w:hAnsi="Arial" w:cs="Arial"/>
          <w:b/>
          <w:bCs/>
          <w:color w:val="000000"/>
          <w:sz w:val="24"/>
          <w:szCs w:val="24"/>
        </w:rPr>
        <w:t xml:space="preserve">   </w:t>
      </w:r>
      <w:r w:rsidRPr="00752F19">
        <w:rPr>
          <w:rFonts w:ascii="Arial" w:hAnsi="Arial" w:cs="Arial"/>
          <w:b/>
          <w:bCs/>
          <w:color w:val="000000"/>
          <w:sz w:val="24"/>
          <w:szCs w:val="24"/>
        </w:rPr>
        <w:t xml:space="preserve"> A.M</w:t>
      </w:r>
    </w:p>
    <w:p w:rsidR="007B51F4" w:rsidRPr="002266C3" w:rsidRDefault="007B51F4" w:rsidP="007B51F4">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ED7A41">
        <w:t>Labo</w:t>
      </w:r>
      <w:r>
        <w:t>ur</w:t>
      </w:r>
      <w:r w:rsidRPr="00ED7A41">
        <w:t xml:space="preserve"> contract rate for feeding of bagasse</w:t>
      </w:r>
      <w:r w:rsidRPr="002266C3">
        <w:rPr>
          <w:sz w:val="20"/>
          <w:szCs w:val="20"/>
        </w:rPr>
        <w:t xml:space="preserve"> Item Sr. No…B-</w:t>
      </w:r>
    </w:p>
    <w:p w:rsidR="007B51F4" w:rsidRPr="002266C3" w:rsidRDefault="007B51F4" w:rsidP="007B51F4">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7B51F4" w:rsidRPr="002266C3" w:rsidRDefault="007B51F4" w:rsidP="007B51F4">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7B51F4" w:rsidRPr="002266C3" w:rsidRDefault="007B51F4" w:rsidP="007B51F4">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7B51F4" w:rsidRPr="002266C3" w:rsidRDefault="007B51F4" w:rsidP="007B51F4">
      <w:pPr>
        <w:pStyle w:val="NoSpacing"/>
        <w:jc w:val="both"/>
        <w:rPr>
          <w:sz w:val="24"/>
          <w:szCs w:val="24"/>
        </w:rPr>
      </w:pPr>
      <w:r w:rsidRPr="002266C3">
        <w:rPr>
          <w:rFonts w:ascii="Arial" w:hAnsi="Arial" w:cs="Arial"/>
          <w:color w:val="000000"/>
          <w:sz w:val="24"/>
          <w:szCs w:val="24"/>
        </w:rPr>
        <w:t>Permanent Account Number (PAN)____________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EPF Code No._____________________________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Service Tax Regn. No.______________________</w:t>
      </w:r>
    </w:p>
    <w:p w:rsidR="007B51F4" w:rsidRPr="002266C3" w:rsidRDefault="007B51F4" w:rsidP="007B51F4">
      <w:pPr>
        <w:pStyle w:val="NoSpacing"/>
        <w:jc w:val="both"/>
        <w:rPr>
          <w:sz w:val="24"/>
          <w:szCs w:val="24"/>
        </w:rPr>
      </w:pPr>
      <w:r w:rsidRPr="002266C3">
        <w:rPr>
          <w:rFonts w:ascii="Arial" w:hAnsi="Arial" w:cs="Arial"/>
          <w:color w:val="000000"/>
          <w:sz w:val="24"/>
          <w:szCs w:val="24"/>
        </w:rPr>
        <w:t>Div./ Commission rate_______________________</w:t>
      </w:r>
    </w:p>
    <w:p w:rsidR="007B51F4" w:rsidRPr="002266C3" w:rsidRDefault="007B51F4" w:rsidP="007B51F4">
      <w:pPr>
        <w:pStyle w:val="NoSpacing"/>
        <w:jc w:val="both"/>
        <w:rPr>
          <w:sz w:val="24"/>
          <w:szCs w:val="24"/>
        </w:rPr>
      </w:pP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7B51F4" w:rsidRPr="002266C3" w:rsidRDefault="007B51F4" w:rsidP="007B51F4">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51F4" w:rsidRPr="002266C3" w:rsidRDefault="007B51F4" w:rsidP="007B51F4">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7B51F4" w:rsidRPr="002266C3" w:rsidRDefault="007B51F4" w:rsidP="007B51F4">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7B51F4" w:rsidRPr="002266C3" w:rsidRDefault="007B51F4" w:rsidP="007B51F4">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7B51F4" w:rsidRPr="002266C3" w:rsidRDefault="007B51F4" w:rsidP="007B51F4">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7B51F4" w:rsidRPr="002266C3" w:rsidRDefault="007B51F4" w:rsidP="007B51F4">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7B51F4" w:rsidRPr="002266C3" w:rsidRDefault="007B51F4" w:rsidP="007B51F4">
      <w:pPr>
        <w:pStyle w:val="NoSpacing"/>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7B51F4" w:rsidRPr="002266C3" w:rsidRDefault="007B51F4" w:rsidP="007B51F4">
      <w:pPr>
        <w:pStyle w:val="NoSpacing"/>
        <w:rPr>
          <w:sz w:val="24"/>
          <w:szCs w:val="24"/>
        </w:rPr>
      </w:pPr>
      <w:r w:rsidRPr="002266C3">
        <w:rPr>
          <w:rFonts w:ascii="Arial" w:hAnsi="Arial" w:cs="Arial"/>
          <w:color w:val="000000"/>
          <w:sz w:val="24"/>
          <w:szCs w:val="24"/>
        </w:rPr>
        <w:lastRenderedPageBreak/>
        <w:t>The contractor will have to provide man power from time to time as per the directions/instructions of the Chief Engineer/General Manager or his representative for excretion of the mills work.</w:t>
      </w:r>
    </w:p>
    <w:p w:rsidR="007B51F4" w:rsidRPr="002266C3" w:rsidRDefault="007B51F4" w:rsidP="007B51F4">
      <w:pPr>
        <w:pStyle w:val="NoSpacing"/>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7B51F4" w:rsidRPr="002266C3" w:rsidRDefault="007B51F4" w:rsidP="007B51F4">
      <w:pPr>
        <w:pStyle w:val="NoSpacing"/>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7B51F4" w:rsidRPr="002266C3" w:rsidRDefault="007B51F4" w:rsidP="007B51F4">
      <w:pPr>
        <w:pStyle w:val="NoSpacing"/>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7B51F4" w:rsidRPr="002266C3" w:rsidRDefault="007B51F4" w:rsidP="007B51F4">
      <w:pPr>
        <w:pStyle w:val="NoSpacing"/>
        <w:rPr>
          <w:sz w:val="24"/>
          <w:szCs w:val="24"/>
        </w:rPr>
      </w:pPr>
    </w:p>
    <w:p w:rsidR="007B51F4" w:rsidRPr="002266C3" w:rsidRDefault="007B51F4" w:rsidP="007B51F4">
      <w:pPr>
        <w:pStyle w:val="NoSpacing"/>
        <w:rPr>
          <w:sz w:val="24"/>
          <w:szCs w:val="24"/>
        </w:rPr>
      </w:pPr>
    </w:p>
    <w:p w:rsidR="007B51F4" w:rsidRPr="002266C3" w:rsidRDefault="007B51F4" w:rsidP="007B51F4">
      <w:pPr>
        <w:pStyle w:val="NoSpacing"/>
        <w:jc w:val="right"/>
        <w:rPr>
          <w:sz w:val="24"/>
          <w:szCs w:val="24"/>
        </w:rPr>
      </w:pPr>
      <w:r w:rsidRPr="002266C3">
        <w:rPr>
          <w:rFonts w:ascii="Arial" w:hAnsi="Arial" w:cs="Arial"/>
          <w:color w:val="000000"/>
          <w:sz w:val="20"/>
          <w:szCs w:val="20"/>
        </w:rPr>
        <w:t>sd</w:t>
      </w:r>
    </w:p>
    <w:p w:rsidR="007B51F4" w:rsidRPr="002266C3" w:rsidRDefault="007B51F4" w:rsidP="007B51F4">
      <w:pPr>
        <w:pStyle w:val="NoSpacing"/>
        <w:jc w:val="right"/>
        <w:rPr>
          <w:sz w:val="24"/>
          <w:szCs w:val="24"/>
        </w:rPr>
      </w:pPr>
      <w:r w:rsidRPr="002266C3">
        <w:rPr>
          <w:rFonts w:ascii="Arial" w:hAnsi="Arial" w:cs="Arial"/>
          <w:color w:val="000000"/>
          <w:sz w:val="20"/>
          <w:szCs w:val="20"/>
        </w:rPr>
        <w:t xml:space="preserve">General Manager </w:t>
      </w:r>
    </w:p>
    <w:p w:rsidR="007B51F4" w:rsidRPr="002266C3" w:rsidRDefault="007B51F4" w:rsidP="007B51F4">
      <w:pPr>
        <w:pStyle w:val="NoSpacing"/>
        <w:jc w:val="right"/>
        <w:rPr>
          <w:sz w:val="24"/>
          <w:szCs w:val="24"/>
        </w:rPr>
      </w:pPr>
      <w:r w:rsidRPr="002266C3">
        <w:rPr>
          <w:rFonts w:ascii="Arial" w:hAnsi="Arial" w:cs="Arial"/>
          <w:color w:val="000000"/>
          <w:sz w:val="20"/>
          <w:szCs w:val="20"/>
        </w:rPr>
        <w:t>Bhogpur coop sugar mills ltd.</w:t>
      </w:r>
    </w:p>
    <w:p w:rsidR="007B51F4" w:rsidRPr="002266C3" w:rsidRDefault="007B51F4" w:rsidP="007B51F4">
      <w:pPr>
        <w:pStyle w:val="NoSpacing"/>
        <w:jc w:val="right"/>
        <w:rPr>
          <w:sz w:val="24"/>
          <w:szCs w:val="24"/>
        </w:rPr>
      </w:pPr>
    </w:p>
    <w:p w:rsidR="007B51F4" w:rsidRDefault="007B51F4" w:rsidP="007B51F4">
      <w:pPr>
        <w:pStyle w:val="NoSpacing"/>
        <w:rPr>
          <w:sz w:val="24"/>
          <w:szCs w:val="24"/>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Spacing"/>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pPr>
      <w:r>
        <w:rPr>
          <w:b/>
          <w:bCs/>
          <w:sz w:val="27"/>
          <w:szCs w:val="27"/>
        </w:rPr>
        <w:t>TENDER FORM/N.I.T.</w:t>
      </w:r>
    </w:p>
    <w:p w:rsidR="007B51F4" w:rsidRDefault="007B51F4" w:rsidP="007B51F4">
      <w:pPr>
        <w:pStyle w:val="NormalWeb"/>
        <w:spacing w:after="0"/>
      </w:pPr>
      <w:r>
        <w:t xml:space="preserve">      </w:t>
      </w:r>
    </w:p>
    <w:p w:rsidR="007B51F4" w:rsidRDefault="007B51F4" w:rsidP="007B51F4">
      <w:pPr>
        <w:pStyle w:val="NoSpacing"/>
      </w:pPr>
      <w:r>
        <w:t xml:space="preserve">Tender Form for the purchase/jobs of…… </w:t>
      </w:r>
      <w:r w:rsidR="00E14BEE">
        <w:rPr>
          <w:b/>
          <w:bCs/>
          <w:u w:val="single"/>
        </w:rPr>
        <w:t xml:space="preserve">loader </w:t>
      </w:r>
      <w:r>
        <w:rPr>
          <w:b/>
          <w:bCs/>
          <w:u w:val="single"/>
        </w:rPr>
        <w:t xml:space="preserve"> for bagasse feeding </w:t>
      </w:r>
      <w:r w:rsidRPr="00C55643">
        <w:rPr>
          <w:b/>
          <w:bCs/>
          <w:u w:val="single"/>
        </w:rPr>
        <w:t xml:space="preserve"> </w:t>
      </w:r>
      <w:r>
        <w:rPr>
          <w:b/>
          <w:bCs/>
        </w:rPr>
        <w:t xml:space="preserve">  </w:t>
      </w:r>
      <w:r>
        <w:t>item sr. no 5d</w:t>
      </w:r>
    </w:p>
    <w:p w:rsidR="007B51F4" w:rsidRDefault="007B51F4" w:rsidP="007B51F4">
      <w:pPr>
        <w:pStyle w:val="NormalWeb"/>
        <w:spacing w:before="0" w:beforeAutospacing="0" w:after="0"/>
        <w:rPr>
          <w:rFonts w:asciiTheme="majorHAnsi" w:hAnsiTheme="majorHAnsi"/>
        </w:rPr>
      </w:pPr>
    </w:p>
    <w:p w:rsidR="007B51F4" w:rsidRDefault="007B51F4" w:rsidP="007B51F4">
      <w:pPr>
        <w:pStyle w:val="NoSpacing"/>
      </w:pPr>
      <w:r>
        <w:t xml:space="preserve">Press Tender Notice in the News Papers         – </w:t>
      </w:r>
    </w:p>
    <w:p w:rsidR="007B51F4" w:rsidRDefault="007B51F4" w:rsidP="007B51F4">
      <w:pPr>
        <w:pStyle w:val="NoSpacing"/>
      </w:pPr>
      <w:r>
        <w:t xml:space="preserve">                                                                                   – Jagbani                 dt. 06.7.21 </w:t>
      </w:r>
    </w:p>
    <w:p w:rsidR="007B51F4" w:rsidRDefault="007B51F4" w:rsidP="007B51F4">
      <w:pPr>
        <w:pStyle w:val="NoSpacing"/>
        <w:rPr>
          <w:sz w:val="24"/>
          <w:szCs w:val="24"/>
        </w:rPr>
      </w:pPr>
      <w:r>
        <w:rPr>
          <w:sz w:val="20"/>
          <w:szCs w:val="20"/>
        </w:rPr>
        <w:t xml:space="preserve"> Email: </w:t>
      </w:r>
      <w:hyperlink r:id="rId29" w:history="1">
        <w:r>
          <w:rPr>
            <w:rStyle w:val="Hyperlink"/>
            <w:sz w:val="20"/>
            <w:szCs w:val="20"/>
          </w:rPr>
          <w:t>bhogpurcsm@gmail.com</w:t>
        </w:r>
      </w:hyperlink>
      <w:r>
        <w:t xml:space="preserve">        </w:t>
      </w:r>
      <w:r>
        <w:rPr>
          <w:sz w:val="20"/>
          <w:szCs w:val="20"/>
        </w:rPr>
        <w:t xml:space="preserve">Mill web site: - </w:t>
      </w:r>
      <w:hyperlink r:id="rId30" w:history="1">
        <w:r>
          <w:rPr>
            <w:rStyle w:val="Hyperlink"/>
          </w:rPr>
          <w:t>www.bhogpurcsm.com</w:t>
        </w:r>
      </w:hyperlink>
      <w:r>
        <w:rPr>
          <w:color w:val="404040"/>
          <w:sz w:val="20"/>
          <w:szCs w:val="20"/>
        </w:rPr>
        <w:t xml:space="preserve"> .</w:t>
      </w:r>
      <w:r>
        <w:t>____________________________________________________________________________</w:t>
      </w:r>
    </w:p>
    <w:p w:rsidR="007B51F4" w:rsidRDefault="007B51F4" w:rsidP="007B51F4">
      <w:pPr>
        <w:pStyle w:val="NoSpacing"/>
      </w:pPr>
      <w:r>
        <w:t>The General Manager,</w:t>
      </w:r>
    </w:p>
    <w:p w:rsidR="007B51F4" w:rsidRDefault="007B51F4" w:rsidP="007B51F4">
      <w:pPr>
        <w:pStyle w:val="NoSpacing"/>
      </w:pPr>
      <w:r>
        <w:t>The Bhogpur Co-op. Sugar Mills Ltd,</w:t>
      </w:r>
    </w:p>
    <w:p w:rsidR="007B51F4" w:rsidRDefault="007B51F4" w:rsidP="007B51F4">
      <w:pPr>
        <w:pStyle w:val="NoSpacing"/>
      </w:pPr>
      <w:r>
        <w:t>Bhogpur, Distt. Jalandhar.</w:t>
      </w:r>
    </w:p>
    <w:p w:rsidR="007B51F4" w:rsidRDefault="007B51F4" w:rsidP="007B51F4">
      <w:pPr>
        <w:pStyle w:val="NoSpacing"/>
      </w:pPr>
    </w:p>
    <w:p w:rsidR="007B51F4" w:rsidRDefault="007B51F4" w:rsidP="007B51F4">
      <w:pPr>
        <w:pStyle w:val="NoSpacing"/>
      </w:pPr>
      <w:r>
        <w:t xml:space="preserve">Sub : </w:t>
      </w:r>
      <w:r>
        <w:rPr>
          <w:b/>
          <w:bCs/>
          <w:u w:val="single"/>
        </w:rPr>
        <w:t xml:space="preserve">Loader and tractor for bagasse feeding </w:t>
      </w:r>
      <w:r w:rsidRPr="00C55643">
        <w:rPr>
          <w:b/>
          <w:bCs/>
          <w:u w:val="single"/>
        </w:rPr>
        <w:t xml:space="preserve"> </w:t>
      </w:r>
      <w:r>
        <w:rPr>
          <w:b/>
          <w:bCs/>
        </w:rPr>
        <w:t xml:space="preserve">  </w:t>
      </w:r>
    </w:p>
    <w:p w:rsidR="007B51F4" w:rsidRDefault="007B51F4" w:rsidP="007B51F4">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001"/>
        <w:gridCol w:w="5149"/>
        <w:gridCol w:w="1493"/>
        <w:gridCol w:w="794"/>
        <w:gridCol w:w="1408"/>
      </w:tblGrid>
      <w:tr w:rsidR="007B51F4" w:rsidTr="00F21F7C">
        <w:trPr>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SR.NO.</w:t>
            </w:r>
          </w:p>
        </w:tc>
        <w:tc>
          <w:tcPr>
            <w:tcW w:w="5149"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DESCRIPTION OF MATERIAL/ITEMS</w:t>
            </w:r>
          </w:p>
        </w:tc>
        <w:tc>
          <w:tcPr>
            <w:tcW w:w="1493"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UNITS</w:t>
            </w:r>
          </w:p>
        </w:tc>
        <w:tc>
          <w:tcPr>
            <w:tcW w:w="794"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QTY.</w:t>
            </w:r>
          </w:p>
        </w:tc>
        <w:tc>
          <w:tcPr>
            <w:tcW w:w="1408"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RATE QUOTED (PER UNIT)</w:t>
            </w:r>
          </w:p>
        </w:tc>
      </w:tr>
      <w:tr w:rsidR="007B51F4" w:rsidTr="00E14BEE">
        <w:trPr>
          <w:trHeight w:val="1221"/>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pStyle w:val="NoSpacing"/>
              <w:spacing w:line="276" w:lineRule="auto"/>
            </w:pPr>
            <w:r>
              <w:t>1.</w:t>
            </w:r>
          </w:p>
        </w:tc>
        <w:tc>
          <w:tcPr>
            <w:tcW w:w="5149" w:type="dxa"/>
            <w:tcBorders>
              <w:top w:val="outset" w:sz="6" w:space="0" w:color="00000A"/>
              <w:left w:val="outset" w:sz="6" w:space="0" w:color="00000A"/>
              <w:bottom w:val="outset" w:sz="6" w:space="0" w:color="00000A"/>
              <w:right w:val="outset" w:sz="6" w:space="0" w:color="00000A"/>
            </w:tcBorders>
            <w:hideMark/>
          </w:tcPr>
          <w:p w:rsidR="007B51F4" w:rsidRPr="003C26A9" w:rsidRDefault="007B51F4" w:rsidP="00F21F7C">
            <w:pPr>
              <w:pStyle w:val="NoSpacing"/>
              <w:spacing w:line="276" w:lineRule="auto"/>
              <w:rPr>
                <w:bCs/>
              </w:rPr>
            </w:pPr>
            <w:r w:rsidRPr="003C26A9">
              <w:rPr>
                <w:bCs/>
              </w:rPr>
              <w:t>Loade</w:t>
            </w:r>
            <w:r w:rsidR="00B80766">
              <w:rPr>
                <w:bCs/>
              </w:rPr>
              <w:t xml:space="preserve">r for  boiler bagasse feeding  </w:t>
            </w:r>
            <w:r w:rsidRPr="003C26A9">
              <w:rPr>
                <w:bCs/>
              </w:rPr>
              <w:t xml:space="preserve">  </w:t>
            </w:r>
          </w:p>
          <w:p w:rsidR="007B51F4" w:rsidRPr="003C26A9" w:rsidRDefault="00E14BEE" w:rsidP="00F21F7C">
            <w:pPr>
              <w:pStyle w:val="NoSpacing"/>
              <w:spacing w:line="276" w:lineRule="auto"/>
              <w:rPr>
                <w:sz w:val="28"/>
                <w:szCs w:val="28"/>
              </w:rPr>
            </w:pPr>
            <w:r>
              <w:rPr>
                <w:bCs/>
              </w:rPr>
              <w:t xml:space="preserve"> </w:t>
            </w:r>
            <w:r w:rsidR="007B51F4" w:rsidRPr="003C26A9">
              <w:rPr>
                <w:bCs/>
              </w:rPr>
              <w:t xml:space="preserve">  </w:t>
            </w:r>
          </w:p>
        </w:tc>
        <w:tc>
          <w:tcPr>
            <w:tcW w:w="1493"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pStyle w:val="NoSpacing"/>
              <w:spacing w:line="276" w:lineRule="auto"/>
            </w:pPr>
            <w:r>
              <w:t>No</w:t>
            </w:r>
          </w:p>
        </w:tc>
        <w:tc>
          <w:tcPr>
            <w:tcW w:w="794"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pStyle w:val="NoSpacing"/>
              <w:spacing w:line="276" w:lineRule="auto"/>
            </w:pPr>
            <w:r>
              <w:t>01</w:t>
            </w:r>
          </w:p>
          <w:p w:rsidR="007B51F4" w:rsidRDefault="007B51F4" w:rsidP="00F21F7C">
            <w:pPr>
              <w:pStyle w:val="NoSpacing"/>
              <w:spacing w:line="276" w:lineRule="auto"/>
            </w:pPr>
          </w:p>
        </w:tc>
        <w:tc>
          <w:tcPr>
            <w:tcW w:w="1408" w:type="dxa"/>
            <w:tcBorders>
              <w:top w:val="outset" w:sz="6" w:space="0" w:color="00000A"/>
              <w:left w:val="outset" w:sz="6" w:space="0" w:color="00000A"/>
              <w:bottom w:val="outset" w:sz="6" w:space="0" w:color="00000A"/>
              <w:right w:val="outset" w:sz="6" w:space="0" w:color="00000A"/>
            </w:tcBorders>
            <w:hideMark/>
          </w:tcPr>
          <w:p w:rsidR="007B51F4" w:rsidRDefault="007B51F4" w:rsidP="00F21F7C">
            <w:pPr>
              <w:spacing w:before="100" w:beforeAutospacing="1"/>
              <w:rPr>
                <w:rFonts w:ascii="Times New Roman" w:eastAsia="Times New Roman" w:hAnsi="Times New Roman" w:cs="Times New Roman"/>
                <w:sz w:val="24"/>
                <w:szCs w:val="24"/>
                <w:lang w:val="en-US" w:eastAsia="en-US"/>
              </w:rPr>
            </w:pPr>
            <w:r>
              <w:t>Lump sump per month +GST extra as applicable</w:t>
            </w:r>
          </w:p>
        </w:tc>
      </w:tr>
    </w:tbl>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sz w:val="24"/>
          <w:szCs w:val="24"/>
        </w:rPr>
      </w:pPr>
    </w:p>
    <w:p w:rsidR="007B51F4" w:rsidRDefault="007B51F4" w:rsidP="007B51F4">
      <w:pPr>
        <w:pStyle w:val="NoSpacing"/>
        <w:rPr>
          <w:rFonts w:ascii="Calibri" w:hAnsi="Calibri" w:cs="Times New Roman"/>
          <w:sz w:val="24"/>
          <w:szCs w:val="24"/>
        </w:rPr>
      </w:pPr>
      <w:r>
        <w:t>Contract Numbers                                                                                                                                                                Signature…………….</w:t>
      </w:r>
    </w:p>
    <w:p w:rsidR="007B51F4" w:rsidRDefault="007B51F4" w:rsidP="007B51F4">
      <w:pPr>
        <w:pStyle w:val="NoSpacing"/>
      </w:pPr>
      <w:r>
        <w:t xml:space="preserve">    Mobile……………                                                                                             M/s…………………</w:t>
      </w:r>
    </w:p>
    <w:p w:rsidR="007B51F4" w:rsidRDefault="007B51F4" w:rsidP="007B51F4">
      <w:pPr>
        <w:pStyle w:val="NoSpacing"/>
      </w:pPr>
      <w:r>
        <w:t xml:space="preserve">   Fax No…………….                                                                                             Office Address</w:t>
      </w: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Spacing"/>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rFonts w:ascii="Arial" w:hAnsi="Arial" w:cs="Arial"/>
          <w:b/>
          <w:bCs/>
          <w:color w:val="000000"/>
          <w:sz w:val="22"/>
          <w:szCs w:val="22"/>
          <w:u w:val="single"/>
        </w:rPr>
      </w:pPr>
    </w:p>
    <w:p w:rsidR="007B51F4" w:rsidRDefault="007B51F4" w:rsidP="007B51F4">
      <w:pPr>
        <w:pStyle w:val="NormalWeb"/>
        <w:spacing w:after="0"/>
        <w:rPr>
          <w:sz w:val="22"/>
          <w:szCs w:val="22"/>
        </w:rPr>
      </w:pPr>
      <w:r>
        <w:rPr>
          <w:rFonts w:ascii="Arial" w:hAnsi="Arial" w:cs="Arial"/>
          <w:b/>
          <w:bCs/>
          <w:color w:val="000000"/>
          <w:sz w:val="22"/>
          <w:szCs w:val="22"/>
          <w:u w:val="single"/>
        </w:rPr>
        <w:t>Terms &amp; Conditions of Work Order for Contractor work in Mills</w:t>
      </w:r>
    </w:p>
    <w:p w:rsidR="007B51F4" w:rsidRDefault="007B51F4" w:rsidP="007B51F4">
      <w:pPr>
        <w:pStyle w:val="NormalWeb"/>
        <w:spacing w:after="0"/>
        <w:rPr>
          <w:rStyle w:val="Strong"/>
          <w:rFonts w:asciiTheme="minorHAnsi" w:eastAsiaTheme="minorHAnsi" w:hAnsiTheme="minorHAnsi" w:cstheme="minorBidi"/>
          <w:sz w:val="20"/>
          <w:szCs w:val="22"/>
        </w:rPr>
      </w:pPr>
    </w:p>
    <w:p w:rsidR="007B51F4" w:rsidRDefault="007B51F4" w:rsidP="007B51F4">
      <w:pPr>
        <w:pStyle w:val="NormalWeb"/>
        <w:spacing w:after="0"/>
        <w:rPr>
          <w:rFonts w:ascii="Arial" w:hAnsi="Arial" w:cs="Arial"/>
          <w:b/>
          <w:bCs/>
          <w:color w:val="000000"/>
          <w:u w:val="single"/>
        </w:rPr>
      </w:pPr>
    </w:p>
    <w:p w:rsidR="007B51F4" w:rsidRDefault="007B51F4" w:rsidP="007B51F4">
      <w:pPr>
        <w:pStyle w:val="NormalWeb"/>
        <w:spacing w:after="0"/>
        <w:jc w:val="center"/>
      </w:pPr>
    </w:p>
    <w:p w:rsidR="007B51F4" w:rsidRDefault="007B51F4" w:rsidP="007B51F4">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7.6.21</w:t>
      </w:r>
      <w:r w:rsidRPr="00752F19">
        <w:rPr>
          <w:rFonts w:ascii="Arial" w:hAnsi="Arial" w:cs="Arial"/>
          <w:b/>
          <w:bCs/>
          <w:color w:val="000000"/>
          <w:sz w:val="24"/>
          <w:szCs w:val="24"/>
        </w:rPr>
        <w:t xml:space="preserve">  </w:t>
      </w:r>
      <w:r w:rsidRPr="00F02CCD">
        <w:rPr>
          <w:rFonts w:ascii="Arial" w:hAnsi="Arial" w:cs="Arial"/>
          <w:b/>
          <w:bCs/>
          <w:color w:val="000000"/>
          <w:sz w:val="24"/>
          <w:szCs w:val="24"/>
        </w:rPr>
        <w:t xml:space="preserve">upto </w:t>
      </w:r>
      <w:r>
        <w:rPr>
          <w:rFonts w:ascii="Arial" w:hAnsi="Arial" w:cs="Arial"/>
          <w:b/>
          <w:bCs/>
          <w:color w:val="000000"/>
          <w:sz w:val="24"/>
          <w:szCs w:val="24"/>
        </w:rPr>
        <w:t>5.00  P</w:t>
      </w:r>
      <w:r w:rsidRPr="00752F19">
        <w:rPr>
          <w:rFonts w:ascii="Arial" w:hAnsi="Arial" w:cs="Arial"/>
          <w:b/>
          <w:bCs/>
          <w:color w:val="000000"/>
          <w:sz w:val="24"/>
          <w:szCs w:val="24"/>
        </w:rPr>
        <w:t>.M</w:t>
      </w:r>
      <w:r w:rsidRPr="0006402F">
        <w:rPr>
          <w:rFonts w:ascii="Arial" w:hAnsi="Arial" w:cs="Arial"/>
          <w:color w:val="000000"/>
          <w:sz w:val="24"/>
          <w:szCs w:val="24"/>
        </w:rPr>
        <w:t xml:space="preserve"> </w:t>
      </w:r>
    </w:p>
    <w:p w:rsidR="007B51F4" w:rsidRDefault="007B51F4" w:rsidP="007B51F4">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51F4" w:rsidRDefault="007B51F4" w:rsidP="007B51F4">
      <w:pPr>
        <w:pStyle w:val="NoSpacing"/>
        <w:rPr>
          <w:sz w:val="20"/>
          <w:szCs w:val="20"/>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cleaning/painting/oiling </w:t>
      </w:r>
      <w:r>
        <w:rPr>
          <w:rFonts w:ascii="Arial" w:hAnsi="Arial" w:cs="Arial"/>
        </w:rPr>
        <w:t>of boiling house eqpts.&amp; Machineries</w:t>
      </w:r>
    </w:p>
    <w:p w:rsidR="007B51F4" w:rsidRDefault="007B51F4" w:rsidP="007B51F4">
      <w:pPr>
        <w:pStyle w:val="NoSpacing"/>
        <w:rPr>
          <w:sz w:val="20"/>
          <w:szCs w:val="20"/>
        </w:rPr>
      </w:pPr>
      <w:r>
        <w:rPr>
          <w:sz w:val="20"/>
          <w:szCs w:val="20"/>
        </w:rPr>
        <w:t>Item Sr. No…B-26</w:t>
      </w:r>
    </w:p>
    <w:p w:rsidR="007B51F4" w:rsidRPr="0006402F" w:rsidRDefault="007B51F4" w:rsidP="007B51F4">
      <w:pPr>
        <w:pStyle w:val="NoSpacing"/>
        <w:rPr>
          <w:rFonts w:ascii="Arial" w:hAnsi="Arial" w:cs="Arial"/>
          <w:color w:val="000000"/>
          <w:sz w:val="24"/>
          <w:szCs w:val="24"/>
        </w:rPr>
      </w:pPr>
    </w:p>
    <w:p w:rsidR="007B51F4" w:rsidRPr="0006402F" w:rsidRDefault="007B51F4" w:rsidP="007B51F4">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7B51F4" w:rsidRPr="0006402F" w:rsidRDefault="007B51F4" w:rsidP="007B51F4">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Permanent Account Number (PAN)____________</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EPF Code No._____________________________</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Service Tax Regn. No.______________________</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Div./ Commission rate_______________________</w:t>
      </w:r>
    </w:p>
    <w:p w:rsidR="007B51F4" w:rsidRPr="0006402F" w:rsidRDefault="007B51F4" w:rsidP="007B51F4">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51F4" w:rsidRDefault="007B51F4" w:rsidP="007B51F4">
      <w:pPr>
        <w:pStyle w:val="NormalWeb"/>
        <w:numPr>
          <w:ilvl w:val="0"/>
          <w:numId w:val="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w:t>
      </w:r>
      <w:r>
        <w:rPr>
          <w:rFonts w:ascii="Arial" w:hAnsi="Arial" w:cs="Arial"/>
          <w:color w:val="000000"/>
        </w:rPr>
        <w:lastRenderedPageBreak/>
        <w:t xml:space="preserve">damage/ losses involving his employee shall be responsible for observance of all formalities and expenses under various labour laws as may be applicable form time to time. </w:t>
      </w:r>
    </w:p>
    <w:p w:rsidR="007B51F4" w:rsidRDefault="007B51F4" w:rsidP="007B51F4">
      <w:pPr>
        <w:pStyle w:val="NormalWeb"/>
        <w:numPr>
          <w:ilvl w:val="0"/>
          <w:numId w:val="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51F4" w:rsidRDefault="007B51F4" w:rsidP="007B51F4">
      <w:pPr>
        <w:pStyle w:val="NormalWeb"/>
        <w:numPr>
          <w:ilvl w:val="0"/>
          <w:numId w:val="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51F4" w:rsidRDefault="007B51F4" w:rsidP="007B51F4">
      <w:pPr>
        <w:pStyle w:val="NormalWeb"/>
        <w:numPr>
          <w:ilvl w:val="0"/>
          <w:numId w:val="1"/>
        </w:numPr>
        <w:spacing w:after="0"/>
      </w:pPr>
      <w:r>
        <w:rPr>
          <w:rFonts w:ascii="Arial" w:hAnsi="Arial" w:cs="Arial"/>
          <w:color w:val="000000"/>
        </w:rPr>
        <w:t>The contract shall be liable to discharge all or any liability arising out of this contract under any labour laws.</w:t>
      </w:r>
    </w:p>
    <w:p w:rsidR="007B51F4" w:rsidRDefault="007B51F4" w:rsidP="007B51F4">
      <w:pPr>
        <w:pStyle w:val="NormalWeb"/>
        <w:numPr>
          <w:ilvl w:val="0"/>
          <w:numId w:val="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51F4" w:rsidRDefault="007B51F4" w:rsidP="007B51F4">
      <w:pPr>
        <w:pStyle w:val="NormalWeb"/>
        <w:numPr>
          <w:ilvl w:val="0"/>
          <w:numId w:val="1"/>
        </w:numPr>
        <w:spacing w:after="0"/>
      </w:pPr>
      <w:r>
        <w:rPr>
          <w:rFonts w:ascii="Arial" w:hAnsi="Arial" w:cs="Arial"/>
          <w:color w:val="000000"/>
        </w:rPr>
        <w:t>a) Income tax will be deducted from the contractor’s bills as applicable from time to time. He also provided for deduction of income tax. If any.</w:t>
      </w:r>
    </w:p>
    <w:p w:rsidR="007B51F4" w:rsidRDefault="007B51F4" w:rsidP="007B51F4">
      <w:pPr>
        <w:pStyle w:val="NormalWeb"/>
        <w:spacing w:after="0"/>
        <w:ind w:left="720"/>
      </w:pPr>
      <w:r>
        <w:rPr>
          <w:rFonts w:ascii="Arial" w:hAnsi="Arial" w:cs="Arial"/>
          <w:color w:val="000000"/>
        </w:rPr>
        <w:t>b) Service tax as applicable shall be deducted from the contractor’s bills.</w:t>
      </w:r>
    </w:p>
    <w:p w:rsidR="007B51F4" w:rsidRDefault="007B51F4" w:rsidP="007B51F4">
      <w:pPr>
        <w:pStyle w:val="NormalWeb"/>
        <w:numPr>
          <w:ilvl w:val="0"/>
          <w:numId w:val="2"/>
        </w:numPr>
        <w:spacing w:after="0"/>
      </w:pPr>
      <w:r>
        <w:rPr>
          <w:rFonts w:ascii="Arial" w:hAnsi="Arial" w:cs="Arial"/>
          <w:color w:val="000000"/>
        </w:rPr>
        <w:t xml:space="preserve">Any dispute arising out of this contract shall be subject to jurisdiction of court-Jalandhar. </w:t>
      </w:r>
    </w:p>
    <w:p w:rsidR="007B51F4" w:rsidRDefault="007B51F4" w:rsidP="007B51F4">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51F4" w:rsidRDefault="007B51F4" w:rsidP="007B51F4">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51F4" w:rsidRDefault="007B51F4" w:rsidP="007B51F4">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51F4" w:rsidRDefault="007B51F4" w:rsidP="007B51F4">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51F4" w:rsidRDefault="007B51F4" w:rsidP="007B51F4">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7B51F4" w:rsidRDefault="007B51F4" w:rsidP="007B51F4">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7B51F4" w:rsidRDefault="007B51F4" w:rsidP="007B51F4">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51F4" w:rsidRDefault="007B51F4" w:rsidP="007B51F4">
      <w:pPr>
        <w:pStyle w:val="NormalWeb"/>
        <w:spacing w:after="0"/>
      </w:pPr>
    </w:p>
    <w:p w:rsidR="007B51F4" w:rsidRPr="007B298D" w:rsidRDefault="007B51F4" w:rsidP="007B51F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51F4" w:rsidRPr="007B298D" w:rsidRDefault="007B51F4" w:rsidP="007B51F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51F4" w:rsidRPr="007B298D" w:rsidRDefault="007B51F4" w:rsidP="007B51F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51F4" w:rsidRDefault="007B51F4"/>
    <w:sectPr w:rsidR="007B51F4" w:rsidSect="008C433B">
      <w:pgSz w:w="12240" w:h="15840"/>
      <w:pgMar w:top="1440" w:right="6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Lipi">
    <w:panose1 w:val="00000400000000000000"/>
    <w:charset w:val="00"/>
    <w:family w:val="auto"/>
    <w:pitch w:val="variable"/>
    <w:sig w:usb0="00000003" w:usb1="00000000" w:usb2="00000000" w:usb3="00000000" w:csb0="00000001" w:csb1="00000000"/>
  </w:font>
  <w:font w:name="AnmolKalm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1294A"/>
    <w:multiLevelType w:val="hybridMultilevel"/>
    <w:tmpl w:val="2E4C75AE"/>
    <w:lvl w:ilvl="0" w:tplc="423673B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2A7ABE"/>
    <w:multiLevelType w:val="hybridMultilevel"/>
    <w:tmpl w:val="9274CF78"/>
    <w:lvl w:ilvl="0" w:tplc="11288E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546107"/>
    <w:multiLevelType w:val="hybridMultilevel"/>
    <w:tmpl w:val="AE741512"/>
    <w:lvl w:ilvl="0" w:tplc="6BB6BE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521F6B"/>
    <w:multiLevelType w:val="hybridMultilevel"/>
    <w:tmpl w:val="A47CACBA"/>
    <w:lvl w:ilvl="0" w:tplc="D13697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7E2474"/>
    <w:multiLevelType w:val="hybridMultilevel"/>
    <w:tmpl w:val="63A295F2"/>
    <w:lvl w:ilvl="0" w:tplc="35F099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FB4A0E"/>
    <w:multiLevelType w:val="hybridMultilevel"/>
    <w:tmpl w:val="4520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537C083C"/>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DF44CD"/>
    <w:multiLevelType w:val="hybridMultilevel"/>
    <w:tmpl w:val="9274CF78"/>
    <w:lvl w:ilvl="0" w:tplc="11288E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2B2829"/>
    <w:multiLevelType w:val="hybridMultilevel"/>
    <w:tmpl w:val="5B66B978"/>
    <w:lvl w:ilvl="0" w:tplc="D5BAE4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DC7F5B"/>
    <w:multiLevelType w:val="hybridMultilevel"/>
    <w:tmpl w:val="405A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3E2B75"/>
    <w:multiLevelType w:val="hybridMultilevel"/>
    <w:tmpl w:val="AE741512"/>
    <w:lvl w:ilvl="0" w:tplc="6BB6BE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3"/>
  </w:num>
  <w:num w:numId="4">
    <w:abstractNumId w:val="8"/>
  </w:num>
  <w:num w:numId="5">
    <w:abstractNumId w:val="15"/>
  </w:num>
  <w:num w:numId="6">
    <w:abstractNumId w:val="9"/>
  </w:num>
  <w:num w:numId="7">
    <w:abstractNumId w:val="17"/>
  </w:num>
  <w:num w:numId="8">
    <w:abstractNumId w:val="3"/>
  </w:num>
  <w:num w:numId="9">
    <w:abstractNumId w:val="10"/>
  </w:num>
  <w:num w:numId="10">
    <w:abstractNumId w:val="2"/>
  </w:num>
  <w:num w:numId="11">
    <w:abstractNumId w:val="7"/>
  </w:num>
  <w:num w:numId="12">
    <w:abstractNumId w:val="6"/>
  </w:num>
  <w:num w:numId="13">
    <w:abstractNumId w:val="5"/>
  </w:num>
  <w:num w:numId="14">
    <w:abstractNumId w:val="16"/>
  </w:num>
  <w:num w:numId="15">
    <w:abstractNumId w:val="14"/>
  </w:num>
  <w:num w:numId="16">
    <w:abstractNumId w:val="11"/>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175B6"/>
    <w:rsid w:val="000633FF"/>
    <w:rsid w:val="00091ED9"/>
    <w:rsid w:val="0013386A"/>
    <w:rsid w:val="00594731"/>
    <w:rsid w:val="007B51F4"/>
    <w:rsid w:val="008B1EAB"/>
    <w:rsid w:val="009D3143"/>
    <w:rsid w:val="00A175B6"/>
    <w:rsid w:val="00B80766"/>
    <w:rsid w:val="00BA3C0B"/>
    <w:rsid w:val="00E14BEE"/>
    <w:rsid w:val="00E257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175B6"/>
    <w:rPr>
      <w:color w:val="0000FF"/>
      <w:u w:val="single"/>
    </w:rPr>
  </w:style>
  <w:style w:type="paragraph" w:styleId="NoSpacing">
    <w:name w:val="No Spacing"/>
    <w:uiPriority w:val="1"/>
    <w:qFormat/>
    <w:rsid w:val="00A175B6"/>
    <w:pPr>
      <w:spacing w:after="0" w:line="240" w:lineRule="auto"/>
    </w:pPr>
    <w:rPr>
      <w:rFonts w:eastAsiaTheme="minorHAnsi"/>
      <w:lang w:val="en-US" w:eastAsia="en-US"/>
    </w:rPr>
  </w:style>
  <w:style w:type="paragraph" w:styleId="NormalWeb">
    <w:name w:val="Normal (Web)"/>
    <w:basedOn w:val="Normal"/>
    <w:qFormat/>
    <w:rsid w:val="00A175B6"/>
    <w:pPr>
      <w:spacing w:before="100" w:beforeAutospacing="1" w:after="115"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B1EAB"/>
    <w:rPr>
      <w:b/>
      <w:bCs/>
    </w:rPr>
  </w:style>
  <w:style w:type="paragraph" w:styleId="ListParagraph">
    <w:name w:val="List Paragraph"/>
    <w:basedOn w:val="Normal"/>
    <w:uiPriority w:val="34"/>
    <w:qFormat/>
    <w:rsid w:val="0013386A"/>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ogpurcsm.com/" TargetMode="External"/><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26" Type="http://schemas.openxmlformats.org/officeDocument/2006/relationships/hyperlink" Target="http://www.bhogpurcsm.com/" TargetMode="External"/><Relationship Id="rId3" Type="http://schemas.openxmlformats.org/officeDocument/2006/relationships/settings" Target="settings.xml"/><Relationship Id="rId21" Type="http://schemas.openxmlformats.org/officeDocument/2006/relationships/hyperlink" Target="mailto:bhogpurcsm@gmail.com" TargetMode="External"/><Relationship Id="rId7" Type="http://schemas.openxmlformats.org/officeDocument/2006/relationships/hyperlink" Target="mailto:bhogpurcsm@gmail.com" TargetMode="Externa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2" Type="http://schemas.openxmlformats.org/officeDocument/2006/relationships/styles" Target="styles.xml"/><Relationship Id="rId16" Type="http://schemas.openxmlformats.org/officeDocument/2006/relationships/hyperlink" Target="http://www.bhogpurcsm.com/" TargetMode="External"/><Relationship Id="rId20" Type="http://schemas.openxmlformats.org/officeDocument/2006/relationships/hyperlink" Target="http://www.bhogpurcsm.com/" TargetMode="External"/><Relationship Id="rId29" Type="http://schemas.openxmlformats.org/officeDocument/2006/relationships/hyperlink" Target="mailto:bhogpurcsm@gmail.com" TargetMode="External"/><Relationship Id="rId1" Type="http://schemas.openxmlformats.org/officeDocument/2006/relationships/numbering" Target="numbering.xml"/><Relationship Id="rId6" Type="http://schemas.openxmlformats.org/officeDocument/2006/relationships/hyperlink" Target="http://www.bhogpurcsm.com/" TargetMode="External"/><Relationship Id="rId11"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32" Type="http://schemas.openxmlformats.org/officeDocument/2006/relationships/theme" Target="theme/theme1.xml"/><Relationship Id="rId5" Type="http://schemas.openxmlformats.org/officeDocument/2006/relationships/hyperlink" Target="mailto:bhogpurcsm@gmail.com" TargetMode="Externa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10" Type="http://schemas.openxmlformats.org/officeDocument/2006/relationships/hyperlink" Target="http://www.bhogpurcsm.com/" TargetMode="External"/><Relationship Id="rId19" Type="http://schemas.openxmlformats.org/officeDocument/2006/relationships/hyperlink" Target="mailto:bhogpurcsm@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30"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9089</Words>
  <Characters>51810</Characters>
  <Application>Microsoft Office Word</Application>
  <DocSecurity>0</DocSecurity>
  <Lines>431</Lines>
  <Paragraphs>121</Paragraphs>
  <ScaleCrop>false</ScaleCrop>
  <Company/>
  <LinksUpToDate>false</LinksUpToDate>
  <CharactersWithSpaces>60778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14</cp:revision>
  <dcterms:created xsi:type="dcterms:W3CDTF">2021-07-13T06:52:00Z</dcterms:created>
  <dcterms:modified xsi:type="dcterms:W3CDTF">2021-07-13T07:37:00Z</dcterms:modified>
</cp:coreProperties>
</file>