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8E" w:rsidRDefault="00C8788E" w:rsidP="00C8788E">
      <w:pPr>
        <w:pStyle w:val="NoSpacing"/>
        <w:jc w:val="center"/>
        <w:rPr>
          <w:rFonts w:ascii="Cambria" w:hAnsi="Cambria"/>
          <w:b/>
          <w:sz w:val="28"/>
          <w:szCs w:val="28"/>
          <w:u w:val="single"/>
        </w:rPr>
      </w:pPr>
    </w:p>
    <w:p w:rsidR="00C8788E" w:rsidRDefault="00C8788E" w:rsidP="00C8788E">
      <w:pPr>
        <w:pStyle w:val="NoSpacing"/>
        <w:jc w:val="center"/>
        <w:rPr>
          <w:rFonts w:ascii="Cambria" w:hAnsi="Cambria"/>
          <w:b/>
          <w:sz w:val="28"/>
          <w:szCs w:val="28"/>
          <w:u w:val="single"/>
        </w:rPr>
      </w:pPr>
    </w:p>
    <w:p w:rsidR="00C8788E" w:rsidRDefault="00C8788E" w:rsidP="00C8788E">
      <w:pPr>
        <w:pStyle w:val="NoSpacing"/>
        <w:jc w:val="center"/>
        <w:rPr>
          <w:rFonts w:ascii="Cambria" w:hAnsi="Cambria"/>
          <w:b/>
          <w:sz w:val="28"/>
          <w:szCs w:val="28"/>
          <w:u w:val="single"/>
        </w:rPr>
      </w:pPr>
    </w:p>
    <w:p w:rsidR="00C8788E" w:rsidRDefault="00C8788E" w:rsidP="00C8788E">
      <w:pPr>
        <w:pStyle w:val="NoSpacing"/>
        <w:jc w:val="center"/>
        <w:rPr>
          <w:rFonts w:ascii="Cambria" w:hAnsi="Cambria"/>
          <w:b/>
          <w:sz w:val="28"/>
          <w:szCs w:val="28"/>
          <w:u w:val="single"/>
        </w:rPr>
      </w:pPr>
    </w:p>
    <w:p w:rsidR="00C8788E" w:rsidRPr="002048A3" w:rsidRDefault="00C8788E" w:rsidP="00C8788E">
      <w:pPr>
        <w:pStyle w:val="NoSpacing"/>
        <w:jc w:val="center"/>
        <w:rPr>
          <w:rFonts w:ascii="Cambria" w:hAnsi="Cambria"/>
          <w:b/>
          <w:sz w:val="28"/>
          <w:szCs w:val="28"/>
          <w:u w:val="single"/>
        </w:rPr>
      </w:pPr>
      <w:r w:rsidRPr="002048A3">
        <w:rPr>
          <w:rFonts w:ascii="Cambria" w:hAnsi="Cambria"/>
          <w:b/>
          <w:sz w:val="28"/>
          <w:szCs w:val="28"/>
          <w:u w:val="single"/>
        </w:rPr>
        <w:t>THE BHOGPUR COOPERATIVE SUGAR MILLS LTD. BHOGPUR</w:t>
      </w:r>
    </w:p>
    <w:p w:rsidR="00C8788E" w:rsidRPr="002048A3" w:rsidRDefault="00C8788E" w:rsidP="00C8788E">
      <w:pPr>
        <w:pStyle w:val="NoSpacing"/>
        <w:jc w:val="center"/>
        <w:rPr>
          <w:rFonts w:ascii="Cambria" w:hAnsi="Cambria"/>
          <w:b/>
          <w:sz w:val="24"/>
          <w:szCs w:val="24"/>
          <w:u w:val="single"/>
        </w:rPr>
      </w:pPr>
      <w:r w:rsidRPr="002048A3">
        <w:rPr>
          <w:rFonts w:ascii="Cambria" w:hAnsi="Cambria"/>
          <w:b/>
          <w:sz w:val="24"/>
          <w:szCs w:val="24"/>
        </w:rPr>
        <w:t xml:space="preserve">                  </w:t>
      </w:r>
      <w:r w:rsidRPr="002048A3">
        <w:rPr>
          <w:rFonts w:ascii="Cambria" w:hAnsi="Cambria"/>
          <w:b/>
          <w:sz w:val="24"/>
          <w:szCs w:val="24"/>
          <w:u w:val="single"/>
        </w:rPr>
        <w:t xml:space="preserve">DISTT. JALANDHAR (PUNJAB) </w:t>
      </w:r>
      <w:r w:rsidRPr="002048A3">
        <w:rPr>
          <w:rFonts w:ascii="Cambria" w:hAnsi="Cambria"/>
          <w:b/>
          <w:sz w:val="24"/>
          <w:szCs w:val="24"/>
        </w:rPr>
        <w:t>Phone:0181-2722060,5050262</w:t>
      </w:r>
      <w:r>
        <w:rPr>
          <w:rFonts w:ascii="Cambria" w:hAnsi="Cambria"/>
          <w:b/>
          <w:sz w:val="24"/>
          <w:szCs w:val="24"/>
        </w:rPr>
        <w:tab/>
      </w:r>
      <w:r>
        <w:rPr>
          <w:rFonts w:ascii="Cambria" w:hAnsi="Cambria"/>
          <w:b/>
          <w:sz w:val="24"/>
          <w:szCs w:val="24"/>
        </w:rPr>
        <w:tab/>
        <w:t xml:space="preserve">            bhogpurcsm@gmail.com</w:t>
      </w:r>
    </w:p>
    <w:p w:rsidR="00C8788E" w:rsidRPr="00D06969" w:rsidRDefault="00C8788E" w:rsidP="00C8788E">
      <w:pPr>
        <w:pStyle w:val="NoSpacing"/>
        <w:rPr>
          <w:rFonts w:ascii="Cambria" w:hAnsi="Cambria"/>
          <w:b/>
          <w:sz w:val="24"/>
          <w:szCs w:val="24"/>
        </w:rPr>
      </w:pPr>
    </w:p>
    <w:p w:rsidR="00C8788E" w:rsidRPr="00D50ACE" w:rsidRDefault="00C8788E" w:rsidP="00C8788E">
      <w:pPr>
        <w:pStyle w:val="NoSpacing"/>
        <w:spacing w:line="360" w:lineRule="auto"/>
        <w:jc w:val="center"/>
        <w:rPr>
          <w:rFonts w:ascii="Cambria" w:hAnsi="Cambria"/>
          <w:b/>
          <w:sz w:val="36"/>
          <w:szCs w:val="36"/>
          <w:u w:val="single"/>
        </w:rPr>
      </w:pPr>
      <w:r>
        <w:rPr>
          <w:rFonts w:ascii="Cambria" w:hAnsi="Cambria"/>
          <w:b/>
          <w:sz w:val="36"/>
          <w:szCs w:val="36"/>
          <w:u w:val="single"/>
        </w:rPr>
        <w:t>"REQUEST FOR PROPOSAL"</w:t>
      </w:r>
    </w:p>
    <w:p w:rsidR="00C8788E" w:rsidRDefault="00C8788E" w:rsidP="00C8788E">
      <w:pPr>
        <w:pStyle w:val="NoSpacing"/>
        <w:spacing w:line="360" w:lineRule="auto"/>
        <w:jc w:val="both"/>
        <w:rPr>
          <w:rFonts w:ascii="Cambria" w:hAnsi="Cambria"/>
          <w:sz w:val="24"/>
          <w:szCs w:val="24"/>
        </w:rPr>
      </w:pPr>
      <w:r>
        <w:rPr>
          <w:rFonts w:ascii="Cambria" w:hAnsi="Cambria"/>
          <w:sz w:val="24"/>
          <w:szCs w:val="24"/>
        </w:rPr>
        <w:tab/>
        <w:t xml:space="preserve">Request for Proposal (RFP) are invited for Selection of Transaction Adviser for Providing Transaction Advisory Services for Selecting the Executing Agency for Shifting of Plant &amp; Machinery of Faridkot Sugar Mills to Bhogpur Sugar Mills along with its Installation, Commissioning and Supervision. The bidding documents (RFP &amp; Agreement) are available </w:t>
      </w:r>
      <w:r w:rsidRPr="0053539E">
        <w:rPr>
          <w:rFonts w:ascii="Cambria" w:hAnsi="Cambria"/>
          <w:b/>
          <w:sz w:val="24"/>
          <w:szCs w:val="24"/>
        </w:rPr>
        <w:t>on web</w:t>
      </w:r>
      <w:r>
        <w:rPr>
          <w:rFonts w:ascii="Cambria" w:hAnsi="Cambria"/>
          <w:b/>
          <w:sz w:val="24"/>
          <w:szCs w:val="24"/>
        </w:rPr>
        <w:t xml:space="preserve"> </w:t>
      </w:r>
      <w:r w:rsidRPr="0053539E">
        <w:rPr>
          <w:rFonts w:ascii="Cambria" w:hAnsi="Cambria"/>
          <w:b/>
          <w:sz w:val="24"/>
          <w:szCs w:val="24"/>
        </w:rPr>
        <w:t>site</w:t>
      </w:r>
      <w:r>
        <w:rPr>
          <w:rFonts w:ascii="Cambria" w:hAnsi="Cambria"/>
          <w:b/>
          <w:sz w:val="24"/>
          <w:szCs w:val="24"/>
        </w:rPr>
        <w:t>s</w:t>
      </w:r>
      <w:r w:rsidRPr="0053539E">
        <w:rPr>
          <w:rFonts w:ascii="Cambria" w:hAnsi="Cambria"/>
          <w:b/>
          <w:sz w:val="24"/>
          <w:szCs w:val="24"/>
        </w:rPr>
        <w:t xml:space="preserve"> www.bhogpurcsm.com and </w:t>
      </w:r>
      <w:r>
        <w:rPr>
          <w:rFonts w:ascii="Cambria" w:hAnsi="Cambria"/>
          <w:b/>
          <w:sz w:val="24"/>
          <w:szCs w:val="24"/>
        </w:rPr>
        <w:t>www.punjabsugarfed.</w:t>
      </w:r>
      <w:r w:rsidRPr="0053539E">
        <w:rPr>
          <w:rFonts w:ascii="Cambria" w:hAnsi="Cambria"/>
          <w:b/>
          <w:sz w:val="24"/>
          <w:szCs w:val="24"/>
        </w:rPr>
        <w:t>in</w:t>
      </w:r>
      <w:r>
        <w:rPr>
          <w:rFonts w:ascii="Cambria" w:hAnsi="Cambria"/>
          <w:sz w:val="24"/>
          <w:szCs w:val="24"/>
        </w:rPr>
        <w:t xml:space="preserve"> which can be downloaded free of cost. The bidding documents can also be obtained from the office of Bhogpur Cooperative Sugar Mills on any working day. The last date of submission of RFP is 05.02.2015 up to 4.00pm in the office of Bhogpur Sugar Mills. The detailed time schedule for the bidding process is available in the RFP.</w:t>
      </w:r>
    </w:p>
    <w:p w:rsidR="00C8788E" w:rsidRDefault="00C8788E" w:rsidP="00C8788E">
      <w:pPr>
        <w:pStyle w:val="NoSpacing"/>
        <w:rPr>
          <w:rFonts w:ascii="Cambria" w:hAnsi="Cambria"/>
          <w:sz w:val="24"/>
          <w:szCs w:val="24"/>
        </w:rPr>
      </w:pPr>
    </w:p>
    <w:p w:rsidR="00C8788E" w:rsidRDefault="00C8788E" w:rsidP="00C8788E">
      <w:pPr>
        <w:pStyle w:val="NoSpacing"/>
        <w:rPr>
          <w:rFonts w:ascii="Cambria" w:hAnsi="Cambria"/>
          <w:sz w:val="24"/>
          <w:szCs w:val="24"/>
        </w:rPr>
      </w:pPr>
    </w:p>
    <w:p w:rsidR="00C8788E" w:rsidRDefault="00C8788E" w:rsidP="00C8788E">
      <w:pPr>
        <w:pStyle w:val="NoSpacing"/>
        <w:jc w:val="right"/>
        <w:rPr>
          <w:rFonts w:ascii="Cambria" w:hAnsi="Cambria"/>
          <w:sz w:val="24"/>
          <w:szCs w:val="24"/>
        </w:rPr>
      </w:pPr>
      <w:r>
        <w:rPr>
          <w:rFonts w:ascii="Cambria" w:hAnsi="Cambria"/>
          <w:sz w:val="24"/>
          <w:szCs w:val="24"/>
        </w:rPr>
        <w:t>General Manager</w:t>
      </w:r>
    </w:p>
    <w:p w:rsidR="00D64AE5" w:rsidRDefault="00D64AE5"/>
    <w:sectPr w:rsidR="00D64AE5" w:rsidSect="00D64A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788E"/>
    <w:rsid w:val="00387D89"/>
    <w:rsid w:val="00C8788E"/>
    <w:rsid w:val="00D64AE5"/>
    <w:rsid w:val="00DA0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8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Harneet</dc:creator>
  <cp:lastModifiedBy>Harneet</cp:lastModifiedBy>
  <cp:revision>1</cp:revision>
  <dcterms:created xsi:type="dcterms:W3CDTF">2014-12-26T08:02:00Z</dcterms:created>
  <dcterms:modified xsi:type="dcterms:W3CDTF">2014-12-26T08:02:00Z</dcterms:modified>
</cp:coreProperties>
</file>